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03092" w14:textId="77777777" w:rsidR="00F4037E" w:rsidRDefault="00B51F3B">
      <w:pPr>
        <w:jc w:val="center"/>
        <w:rPr>
          <w:rFonts w:ascii="Calibri" w:eastAsia="Calibri" w:hAnsi="Calibri" w:cs="Calibri"/>
          <w:b/>
          <w:sz w:val="28"/>
          <w:szCs w:val="28"/>
        </w:rPr>
      </w:pPr>
      <w:r>
        <w:rPr>
          <w:noProof/>
        </w:rPr>
        <w:drawing>
          <wp:anchor distT="0" distB="0" distL="114300" distR="114300" simplePos="0" relativeHeight="251659264" behindDoc="1" locked="0" layoutInCell="1" hidden="0" allowOverlap="1" wp14:anchorId="0EB54BD0" wp14:editId="5C2A1C2A">
            <wp:simplePos x="0" y="0"/>
            <wp:positionH relativeFrom="margin">
              <wp:posOffset>0</wp:posOffset>
            </wp:positionH>
            <wp:positionV relativeFrom="paragraph">
              <wp:posOffset>-635</wp:posOffset>
            </wp:positionV>
            <wp:extent cx="1304925" cy="657225"/>
            <wp:effectExtent l="0" t="0" r="9525" b="9525"/>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04925" cy="657225"/>
                    </a:xfrm>
                    <a:prstGeom prst="rect">
                      <a:avLst/>
                    </a:prstGeom>
                    <a:ln/>
                  </pic:spPr>
                </pic:pic>
              </a:graphicData>
            </a:graphic>
            <wp14:sizeRelH relativeFrom="margin">
              <wp14:pctWidth>0</wp14:pctWidth>
            </wp14:sizeRelH>
            <wp14:sizeRelV relativeFrom="margin">
              <wp14:pctHeight>0</wp14:pctHeight>
            </wp14:sizeRelV>
          </wp:anchor>
        </w:drawing>
      </w:r>
    </w:p>
    <w:p w14:paraId="0A9D6CF4" w14:textId="1EC9FD1E" w:rsidR="00A533E6" w:rsidRDefault="00F47E31">
      <w:pPr>
        <w:jc w:val="center"/>
        <w:rPr>
          <w:sz w:val="28"/>
          <w:szCs w:val="28"/>
        </w:rPr>
      </w:pPr>
      <w:r>
        <w:rPr>
          <w:rFonts w:ascii="Calibri" w:eastAsia="Calibri" w:hAnsi="Calibri" w:cs="Calibri"/>
          <w:b/>
          <w:sz w:val="28"/>
          <w:szCs w:val="28"/>
        </w:rPr>
        <w:t xml:space="preserve"> Camp Manager for Woodland Retreats</w:t>
      </w:r>
    </w:p>
    <w:p w14:paraId="0C148673" w14:textId="1BB62D25" w:rsidR="00925FBE" w:rsidRPr="00AE0A8E" w:rsidRDefault="00F47E31" w:rsidP="00AE0A8E">
      <w:pPr>
        <w:jc w:val="center"/>
        <w:rPr>
          <w:rFonts w:asciiTheme="minorHAnsi" w:hAnsiTheme="minorHAnsi" w:cstheme="minorHAnsi"/>
        </w:rPr>
      </w:pPr>
      <w:r w:rsidRPr="00AE0A8E">
        <w:rPr>
          <w:rFonts w:asciiTheme="minorHAnsi" w:hAnsiTheme="minorHAnsi" w:cstheme="minorHAnsi"/>
        </w:rPr>
        <w:t>(June to September 202</w:t>
      </w:r>
      <w:r w:rsidR="00774556" w:rsidRPr="00AE0A8E">
        <w:rPr>
          <w:rFonts w:asciiTheme="minorHAnsi" w:hAnsiTheme="minorHAnsi" w:cstheme="minorHAnsi"/>
        </w:rPr>
        <w:t>5</w:t>
      </w:r>
      <w:r w:rsidRPr="00AE0A8E">
        <w:rPr>
          <w:rFonts w:asciiTheme="minorHAnsi" w:hAnsiTheme="minorHAnsi" w:cstheme="minorHAnsi"/>
        </w:rPr>
        <w:t xml:space="preserve"> </w:t>
      </w:r>
      <w:r w:rsidR="00774556" w:rsidRPr="00AE0A8E">
        <w:rPr>
          <w:rFonts w:asciiTheme="minorHAnsi" w:hAnsiTheme="minorHAnsi" w:cstheme="minorHAnsi"/>
        </w:rPr>
        <w:t>including</w:t>
      </w:r>
      <w:r w:rsidRPr="00AE0A8E">
        <w:rPr>
          <w:rFonts w:asciiTheme="minorHAnsi" w:hAnsiTheme="minorHAnsi" w:cstheme="minorHAnsi"/>
        </w:rPr>
        <w:t xml:space="preserve"> live in</w:t>
      </w:r>
      <w:r w:rsidR="00774556" w:rsidRPr="00AE0A8E">
        <w:rPr>
          <w:rFonts w:asciiTheme="minorHAnsi" w:hAnsiTheme="minorHAnsi" w:cstheme="minorHAnsi"/>
        </w:rPr>
        <w:t xml:space="preserve"> accommodation</w:t>
      </w:r>
    </w:p>
    <w:p w14:paraId="546983C9" w14:textId="0A76ADE4" w:rsidR="00A533E6" w:rsidRPr="00AE0A8E" w:rsidRDefault="00774556" w:rsidP="00AE0A8E">
      <w:pPr>
        <w:jc w:val="center"/>
        <w:rPr>
          <w:rFonts w:asciiTheme="minorHAnsi" w:hAnsiTheme="minorHAnsi" w:cstheme="minorHAnsi"/>
        </w:rPr>
      </w:pPr>
      <w:r w:rsidRPr="00AE0A8E">
        <w:rPr>
          <w:rFonts w:asciiTheme="minorHAnsi" w:hAnsiTheme="minorHAnsi" w:cstheme="minorHAnsi"/>
        </w:rPr>
        <w:t xml:space="preserve">in a </w:t>
      </w:r>
      <w:r w:rsidR="00F4037E" w:rsidRPr="00AE0A8E">
        <w:rPr>
          <w:rFonts w:asciiTheme="minorHAnsi" w:hAnsiTheme="minorHAnsi" w:cstheme="minorHAnsi"/>
        </w:rPr>
        <w:t xml:space="preserve">camping </w:t>
      </w:r>
      <w:r w:rsidRPr="00AE0A8E">
        <w:rPr>
          <w:rFonts w:asciiTheme="minorHAnsi" w:hAnsiTheme="minorHAnsi" w:cstheme="minorHAnsi"/>
        </w:rPr>
        <w:t>pod</w:t>
      </w:r>
      <w:r w:rsidR="00F4037E" w:rsidRPr="00AE0A8E">
        <w:rPr>
          <w:rFonts w:asciiTheme="minorHAnsi" w:hAnsiTheme="minorHAnsi" w:cstheme="minorHAnsi"/>
        </w:rPr>
        <w:t xml:space="preserve"> in a beautiful woodland setting</w:t>
      </w:r>
      <w:r w:rsidR="00F47E31" w:rsidRPr="00AE0A8E">
        <w:rPr>
          <w:rFonts w:asciiTheme="minorHAnsi" w:hAnsiTheme="minorHAnsi" w:cstheme="minorHAnsi"/>
        </w:rPr>
        <w:t>)</w:t>
      </w:r>
    </w:p>
    <w:p w14:paraId="6EF1AA3B" w14:textId="485A2182" w:rsidR="00A533E6" w:rsidRDefault="00F47E31">
      <w:pPr>
        <w:pBdr>
          <w:top w:val="nil"/>
          <w:left w:val="nil"/>
          <w:bottom w:val="nil"/>
          <w:right w:val="nil"/>
          <w:between w:val="nil"/>
        </w:pBdr>
        <w:spacing w:after="0" w:line="240" w:lineRule="auto"/>
        <w:rPr>
          <w:rFonts w:ascii="Calibri" w:eastAsia="Calibri" w:hAnsi="Calibri" w:cs="Calibri"/>
          <w:b/>
          <w:color w:val="000000"/>
          <w:sz w:val="23"/>
          <w:szCs w:val="23"/>
        </w:rPr>
      </w:pPr>
      <w:r>
        <w:rPr>
          <w:rFonts w:ascii="Calibri" w:eastAsia="Calibri" w:hAnsi="Calibri" w:cs="Calibri"/>
          <w:b/>
          <w:color w:val="000000"/>
          <w:sz w:val="23"/>
          <w:szCs w:val="23"/>
        </w:rPr>
        <w:t>About the role</w:t>
      </w:r>
    </w:p>
    <w:p w14:paraId="5C06A294" w14:textId="4468CDE6" w:rsidR="00031E2F" w:rsidRDefault="00F47E31" w:rsidP="003402A6">
      <w:p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This is an exciting opportunity to spend </w:t>
      </w:r>
      <w:r w:rsidR="001B07E9">
        <w:rPr>
          <w:rFonts w:ascii="Calibri" w:eastAsia="Calibri" w:hAnsi="Calibri" w:cs="Calibri"/>
          <w:color w:val="000000"/>
          <w:sz w:val="23"/>
          <w:szCs w:val="23"/>
        </w:rPr>
        <w:t>t</w:t>
      </w:r>
      <w:r>
        <w:rPr>
          <w:rFonts w:ascii="Calibri" w:eastAsia="Calibri" w:hAnsi="Calibri" w:cs="Calibri"/>
          <w:color w:val="000000"/>
          <w:sz w:val="23"/>
          <w:szCs w:val="23"/>
        </w:rPr>
        <w:t>he summer season working outdoors in a stunning location</w:t>
      </w:r>
      <w:r w:rsidR="005119B8">
        <w:rPr>
          <w:rFonts w:ascii="Calibri" w:eastAsia="Calibri" w:hAnsi="Calibri" w:cs="Calibri"/>
          <w:color w:val="000000"/>
          <w:sz w:val="23"/>
          <w:szCs w:val="23"/>
        </w:rPr>
        <w:t xml:space="preserve"> on the Sharpham Estate</w:t>
      </w:r>
      <w:r>
        <w:rPr>
          <w:rFonts w:ascii="Calibri" w:eastAsia="Calibri" w:hAnsi="Calibri" w:cs="Calibri"/>
          <w:color w:val="000000"/>
          <w:sz w:val="23"/>
          <w:szCs w:val="23"/>
        </w:rPr>
        <w:t xml:space="preserve">. </w:t>
      </w:r>
    </w:p>
    <w:p w14:paraId="0DAAE342" w14:textId="77777777" w:rsidR="005119B8" w:rsidRDefault="00F47E31" w:rsidP="003402A6">
      <w:p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We are looking for a well-organised and flexible person to join our team</w:t>
      </w:r>
      <w:r w:rsidR="005119B8">
        <w:rPr>
          <w:rFonts w:ascii="Calibri" w:eastAsia="Calibri" w:hAnsi="Calibri" w:cs="Calibri"/>
          <w:color w:val="000000"/>
          <w:sz w:val="23"/>
          <w:szCs w:val="23"/>
        </w:rPr>
        <w:t xml:space="preserve"> on a temporary contract</w:t>
      </w:r>
      <w:r>
        <w:rPr>
          <w:rFonts w:ascii="Calibri" w:eastAsia="Calibri" w:hAnsi="Calibri" w:cs="Calibri"/>
          <w:color w:val="000000"/>
          <w:sz w:val="23"/>
          <w:szCs w:val="23"/>
        </w:rPr>
        <w:t xml:space="preserve"> for four months (June to September 202</w:t>
      </w:r>
      <w:r w:rsidR="005119B8">
        <w:rPr>
          <w:rFonts w:ascii="Calibri" w:eastAsia="Calibri" w:hAnsi="Calibri" w:cs="Calibri"/>
          <w:color w:val="000000"/>
          <w:sz w:val="23"/>
          <w:szCs w:val="23"/>
        </w:rPr>
        <w:t>5</w:t>
      </w:r>
      <w:r>
        <w:rPr>
          <w:rFonts w:ascii="Calibri" w:eastAsia="Calibri" w:hAnsi="Calibri" w:cs="Calibri"/>
          <w:color w:val="000000"/>
          <w:sz w:val="23"/>
          <w:szCs w:val="23"/>
        </w:rPr>
        <w:t>) in the role of</w:t>
      </w:r>
      <w:r w:rsidR="00031E2F">
        <w:rPr>
          <w:rFonts w:ascii="Calibri" w:eastAsia="Calibri" w:hAnsi="Calibri" w:cs="Calibri"/>
          <w:color w:val="000000"/>
          <w:sz w:val="23"/>
          <w:szCs w:val="23"/>
        </w:rPr>
        <w:t xml:space="preserve"> Woodland</w:t>
      </w:r>
      <w:r>
        <w:rPr>
          <w:rFonts w:ascii="Calibri" w:eastAsia="Calibri" w:hAnsi="Calibri" w:cs="Calibri"/>
          <w:color w:val="000000"/>
          <w:sz w:val="23"/>
          <w:szCs w:val="23"/>
        </w:rPr>
        <w:t xml:space="preserve"> Camp Manager. </w:t>
      </w:r>
    </w:p>
    <w:p w14:paraId="10AC313B" w14:textId="28B04745" w:rsidR="00664B20" w:rsidRDefault="00F47E31" w:rsidP="003402A6">
      <w:p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We are a registered charity caring for the historic Grade 1 listed Sharpham House and Estate on the banks of the River Dart near to Totnes. At the heart of the Sharpham Trust ethos is our desire to build a more mindful, compassionate and environmentally sustainable world.  We connect people with nature and foster mindfulness and well-being through our programme of retreats, mindfulness courses, public events, outdoor learning and the arts.</w:t>
      </w:r>
    </w:p>
    <w:p w14:paraId="5DC9DDD8" w14:textId="77777777" w:rsidR="003402A6" w:rsidRDefault="003402A6" w:rsidP="003402A6">
      <w:pPr>
        <w:pBdr>
          <w:top w:val="nil"/>
          <w:left w:val="nil"/>
          <w:bottom w:val="nil"/>
          <w:right w:val="nil"/>
          <w:between w:val="nil"/>
        </w:pBdr>
        <w:spacing w:after="0" w:line="240" w:lineRule="auto"/>
        <w:rPr>
          <w:rFonts w:ascii="Calibri" w:eastAsia="Calibri" w:hAnsi="Calibri" w:cs="Calibri"/>
          <w:color w:val="000000"/>
          <w:sz w:val="23"/>
          <w:szCs w:val="23"/>
        </w:rPr>
      </w:pPr>
    </w:p>
    <w:p w14:paraId="5C8A6A4E" w14:textId="77777777" w:rsidR="003402A6" w:rsidRDefault="009B27DA">
      <w:pPr>
        <w:pBdr>
          <w:top w:val="nil"/>
          <w:left w:val="nil"/>
          <w:bottom w:val="nil"/>
          <w:right w:val="nil"/>
          <w:between w:val="nil"/>
        </w:pBdr>
        <w:spacing w:line="240" w:lineRule="auto"/>
        <w:rPr>
          <w:rFonts w:ascii="Calibri" w:eastAsia="Calibri" w:hAnsi="Calibri" w:cs="Calibri"/>
          <w:b/>
          <w:bCs/>
          <w:sz w:val="23"/>
          <w:szCs w:val="23"/>
        </w:rPr>
      </w:pPr>
      <w:r w:rsidRPr="009B27DA">
        <w:rPr>
          <w:rFonts w:ascii="Calibri" w:eastAsia="Calibri" w:hAnsi="Calibri" w:cs="Calibri"/>
          <w:b/>
          <w:bCs/>
          <w:sz w:val="23"/>
          <w:szCs w:val="23"/>
        </w:rPr>
        <w:t>About the role</w:t>
      </w:r>
    </w:p>
    <w:p w14:paraId="2490F204" w14:textId="0CFE55B6" w:rsidR="00A533E6" w:rsidRPr="003402A6" w:rsidRDefault="00F47E31">
      <w:pPr>
        <w:pBdr>
          <w:top w:val="nil"/>
          <w:left w:val="nil"/>
          <w:bottom w:val="nil"/>
          <w:right w:val="nil"/>
          <w:between w:val="nil"/>
        </w:pBdr>
        <w:spacing w:line="240" w:lineRule="auto"/>
        <w:rPr>
          <w:rFonts w:ascii="Calibri" w:eastAsia="Calibri" w:hAnsi="Calibri" w:cs="Calibri"/>
          <w:b/>
          <w:bCs/>
          <w:sz w:val="23"/>
          <w:szCs w:val="23"/>
        </w:rPr>
      </w:pPr>
      <w:r>
        <w:rPr>
          <w:rFonts w:ascii="Calibri" w:eastAsia="Calibri" w:hAnsi="Calibri" w:cs="Calibri"/>
          <w:color w:val="000000"/>
          <w:sz w:val="23"/>
          <w:szCs w:val="23"/>
        </w:rPr>
        <w:t xml:space="preserve">The role will involve managing and overseeing the day to day running of our woodland retreats located at the Woodland Campsite in the grounds of Sharpham House. Now in our </w:t>
      </w:r>
      <w:r w:rsidR="005119B8">
        <w:rPr>
          <w:rFonts w:ascii="Calibri" w:eastAsia="Calibri" w:hAnsi="Calibri" w:cs="Calibri"/>
          <w:color w:val="000000"/>
          <w:sz w:val="23"/>
          <w:szCs w:val="23"/>
        </w:rPr>
        <w:t>10</w:t>
      </w:r>
      <w:r>
        <w:rPr>
          <w:rFonts w:ascii="Calibri" w:eastAsia="Calibri" w:hAnsi="Calibri" w:cs="Calibri"/>
          <w:color w:val="000000"/>
          <w:sz w:val="23"/>
          <w:szCs w:val="23"/>
          <w:vertAlign w:val="superscript"/>
        </w:rPr>
        <w:t>th</w:t>
      </w:r>
      <w:r>
        <w:rPr>
          <w:rFonts w:ascii="Calibri" w:eastAsia="Calibri" w:hAnsi="Calibri" w:cs="Calibri"/>
          <w:color w:val="000000"/>
          <w:sz w:val="23"/>
          <w:szCs w:val="23"/>
        </w:rPr>
        <w:t xml:space="preserve"> season, the Woodland Retreats have been growing from strength to strength with a rich </w:t>
      </w:r>
      <w:r w:rsidR="00F95546">
        <w:rPr>
          <w:rFonts w:ascii="Calibri" w:eastAsia="Calibri" w:hAnsi="Calibri" w:cs="Calibri"/>
          <w:color w:val="000000"/>
          <w:sz w:val="23"/>
          <w:szCs w:val="23"/>
        </w:rPr>
        <w:t xml:space="preserve">retreat </w:t>
      </w:r>
      <w:r>
        <w:rPr>
          <w:rFonts w:ascii="Calibri" w:eastAsia="Calibri" w:hAnsi="Calibri" w:cs="Calibri"/>
          <w:color w:val="000000"/>
          <w:sz w:val="23"/>
          <w:szCs w:val="23"/>
        </w:rPr>
        <w:t>programme</w:t>
      </w:r>
      <w:r w:rsidR="00031E2F">
        <w:rPr>
          <w:rFonts w:ascii="Calibri" w:eastAsia="Calibri" w:hAnsi="Calibri" w:cs="Calibri"/>
          <w:color w:val="000000"/>
          <w:sz w:val="23"/>
          <w:szCs w:val="23"/>
        </w:rPr>
        <w:t>,</w:t>
      </w:r>
      <w:r>
        <w:rPr>
          <w:rFonts w:ascii="Calibri" w:eastAsia="Calibri" w:hAnsi="Calibri" w:cs="Calibri"/>
          <w:color w:val="000000"/>
          <w:sz w:val="23"/>
          <w:szCs w:val="23"/>
        </w:rPr>
        <w:t xml:space="preserve"> enabling people to connect with themselves, each other and with nature. We run approximately 1</w:t>
      </w:r>
      <w:r w:rsidR="005119B8">
        <w:rPr>
          <w:rFonts w:ascii="Calibri" w:eastAsia="Calibri" w:hAnsi="Calibri" w:cs="Calibri"/>
          <w:color w:val="000000"/>
          <w:sz w:val="23"/>
          <w:szCs w:val="23"/>
        </w:rPr>
        <w:t>2</w:t>
      </w:r>
      <w:r>
        <w:rPr>
          <w:rFonts w:ascii="Calibri" w:eastAsia="Calibri" w:hAnsi="Calibri" w:cs="Calibri"/>
          <w:color w:val="000000"/>
          <w:sz w:val="23"/>
          <w:szCs w:val="23"/>
        </w:rPr>
        <w:t xml:space="preserve"> woodland retreats during the summer season with accommodation </w:t>
      </w:r>
      <w:r w:rsidR="005119B8">
        <w:rPr>
          <w:rFonts w:ascii="Calibri" w:eastAsia="Calibri" w:hAnsi="Calibri" w:cs="Calibri"/>
          <w:color w:val="000000"/>
          <w:sz w:val="23"/>
          <w:szCs w:val="23"/>
        </w:rPr>
        <w:t xml:space="preserve">for retreatants </w:t>
      </w:r>
      <w:r>
        <w:rPr>
          <w:rFonts w:ascii="Calibri" w:eastAsia="Calibri" w:hAnsi="Calibri" w:cs="Calibri"/>
          <w:color w:val="000000"/>
          <w:sz w:val="23"/>
          <w:szCs w:val="23"/>
        </w:rPr>
        <w:t xml:space="preserve">in </w:t>
      </w:r>
      <w:r w:rsidR="00F95546">
        <w:rPr>
          <w:rFonts w:ascii="Calibri" w:eastAsia="Calibri" w:hAnsi="Calibri" w:cs="Calibri"/>
          <w:color w:val="000000"/>
          <w:sz w:val="23"/>
          <w:szCs w:val="23"/>
        </w:rPr>
        <w:t xml:space="preserve">individual </w:t>
      </w:r>
      <w:r>
        <w:rPr>
          <w:rFonts w:ascii="Calibri" w:eastAsia="Calibri" w:hAnsi="Calibri" w:cs="Calibri"/>
          <w:color w:val="000000"/>
          <w:sz w:val="23"/>
          <w:szCs w:val="23"/>
        </w:rPr>
        <w:t>Bell Tents. The retreats include a mixture of 3</w:t>
      </w:r>
      <w:r w:rsidR="00CC2992">
        <w:rPr>
          <w:rFonts w:ascii="Calibri" w:eastAsia="Calibri" w:hAnsi="Calibri" w:cs="Calibri"/>
          <w:color w:val="000000"/>
          <w:sz w:val="23"/>
          <w:szCs w:val="23"/>
        </w:rPr>
        <w:t xml:space="preserve">, </w:t>
      </w:r>
      <w:r w:rsidR="001B07E9">
        <w:rPr>
          <w:rFonts w:ascii="Calibri" w:eastAsia="Calibri" w:hAnsi="Calibri" w:cs="Calibri"/>
          <w:color w:val="000000"/>
          <w:sz w:val="23"/>
          <w:szCs w:val="23"/>
        </w:rPr>
        <w:t>4- and 5-night</w:t>
      </w:r>
      <w:r>
        <w:rPr>
          <w:rFonts w:ascii="Calibri" w:eastAsia="Calibri" w:hAnsi="Calibri" w:cs="Calibri"/>
          <w:color w:val="000000"/>
          <w:sz w:val="23"/>
          <w:szCs w:val="23"/>
        </w:rPr>
        <w:t xml:space="preserve"> stays </w:t>
      </w:r>
      <w:r w:rsidR="001B07E9">
        <w:rPr>
          <w:rFonts w:ascii="Calibri" w:eastAsia="Calibri" w:hAnsi="Calibri" w:cs="Calibri"/>
          <w:color w:val="000000"/>
          <w:sz w:val="23"/>
          <w:szCs w:val="23"/>
        </w:rPr>
        <w:t>including</w:t>
      </w:r>
      <w:r>
        <w:rPr>
          <w:rFonts w:ascii="Calibri" w:eastAsia="Calibri" w:hAnsi="Calibri" w:cs="Calibri"/>
          <w:color w:val="000000"/>
          <w:sz w:val="23"/>
          <w:szCs w:val="23"/>
        </w:rPr>
        <w:t xml:space="preserve"> canoeing, retreats for women</w:t>
      </w:r>
      <w:r w:rsidR="00CC2992">
        <w:rPr>
          <w:rFonts w:ascii="Calibri" w:eastAsia="Calibri" w:hAnsi="Calibri" w:cs="Calibri"/>
          <w:color w:val="000000"/>
          <w:sz w:val="23"/>
          <w:szCs w:val="23"/>
        </w:rPr>
        <w:t xml:space="preserve"> and </w:t>
      </w:r>
      <w:r>
        <w:rPr>
          <w:rFonts w:ascii="Calibri" w:eastAsia="Calibri" w:hAnsi="Calibri" w:cs="Calibri"/>
          <w:color w:val="000000"/>
          <w:sz w:val="23"/>
          <w:szCs w:val="23"/>
        </w:rPr>
        <w:t>deep nature connection</w:t>
      </w:r>
      <w:r w:rsidR="00CC2992">
        <w:rPr>
          <w:rFonts w:ascii="Calibri" w:eastAsia="Calibri" w:hAnsi="Calibri" w:cs="Calibri"/>
          <w:color w:val="000000"/>
          <w:sz w:val="23"/>
          <w:szCs w:val="23"/>
        </w:rPr>
        <w:t xml:space="preserve">. </w:t>
      </w:r>
    </w:p>
    <w:p w14:paraId="67A13AF9" w14:textId="17002F3A" w:rsidR="00A533E6" w:rsidRDefault="00F47E31">
      <w:pPr>
        <w:pBdr>
          <w:top w:val="nil"/>
          <w:left w:val="nil"/>
          <w:bottom w:val="nil"/>
          <w:right w:val="nil"/>
          <w:between w:val="nil"/>
        </w:pBdr>
        <w:spacing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As well as supporting </w:t>
      </w:r>
      <w:r w:rsidR="002F68C2">
        <w:rPr>
          <w:rFonts w:ascii="Calibri" w:eastAsia="Calibri" w:hAnsi="Calibri" w:cs="Calibri"/>
          <w:color w:val="000000"/>
          <w:sz w:val="23"/>
          <w:szCs w:val="23"/>
        </w:rPr>
        <w:t xml:space="preserve">the day to day running of </w:t>
      </w:r>
      <w:r>
        <w:rPr>
          <w:rFonts w:ascii="Calibri" w:eastAsia="Calibri" w:hAnsi="Calibri" w:cs="Calibri"/>
          <w:color w:val="000000"/>
          <w:sz w:val="23"/>
          <w:szCs w:val="23"/>
        </w:rPr>
        <w:t xml:space="preserve">each retreat, the role also involves project managing and overseeing the retreat programme including liaising with Leaders and Sharpham Staff. Each retreat will be run by two experienced facilitators, as well as staff who come in to help with preparing the tents and setting up and packing down the camp at the start and end of each retreat. </w:t>
      </w:r>
      <w:r w:rsidR="00CC2992" w:rsidRPr="00CC2992">
        <w:rPr>
          <w:rFonts w:ascii="Calibri" w:eastAsia="Calibri" w:hAnsi="Calibri" w:cs="Calibri"/>
          <w:b/>
          <w:bCs/>
          <w:color w:val="000000"/>
          <w:sz w:val="23"/>
          <w:szCs w:val="23"/>
        </w:rPr>
        <w:t>Please not</w:t>
      </w:r>
      <w:r w:rsidR="001B07E9">
        <w:rPr>
          <w:rFonts w:ascii="Calibri" w:eastAsia="Calibri" w:hAnsi="Calibri" w:cs="Calibri"/>
          <w:b/>
          <w:bCs/>
          <w:color w:val="000000"/>
          <w:sz w:val="23"/>
          <w:szCs w:val="23"/>
        </w:rPr>
        <w:t>e</w:t>
      </w:r>
      <w:r w:rsidR="00CC2992" w:rsidRPr="00CC2992">
        <w:rPr>
          <w:rFonts w:ascii="Calibri" w:eastAsia="Calibri" w:hAnsi="Calibri" w:cs="Calibri"/>
          <w:b/>
          <w:bCs/>
          <w:color w:val="000000"/>
          <w:sz w:val="23"/>
          <w:szCs w:val="23"/>
        </w:rPr>
        <w:t xml:space="preserve"> this</w:t>
      </w:r>
      <w:r w:rsidR="00CC2992">
        <w:rPr>
          <w:rFonts w:ascii="Calibri" w:eastAsia="Calibri" w:hAnsi="Calibri" w:cs="Calibri"/>
          <w:b/>
          <w:bCs/>
          <w:color w:val="000000"/>
          <w:sz w:val="23"/>
          <w:szCs w:val="23"/>
        </w:rPr>
        <w:t xml:space="preserve"> i</w:t>
      </w:r>
      <w:r w:rsidRPr="00CC2992">
        <w:rPr>
          <w:rFonts w:ascii="Calibri" w:eastAsia="Calibri" w:hAnsi="Calibri" w:cs="Calibri"/>
          <w:b/>
          <w:bCs/>
          <w:color w:val="000000"/>
          <w:sz w:val="23"/>
          <w:szCs w:val="23"/>
        </w:rPr>
        <w:t xml:space="preserve">s a </w:t>
      </w:r>
      <w:r w:rsidR="00CC2992" w:rsidRPr="00CC2992">
        <w:rPr>
          <w:rFonts w:ascii="Calibri" w:eastAsia="Calibri" w:hAnsi="Calibri" w:cs="Calibri"/>
          <w:b/>
          <w:bCs/>
          <w:color w:val="000000"/>
          <w:sz w:val="23"/>
          <w:szCs w:val="23"/>
        </w:rPr>
        <w:t xml:space="preserve">practical </w:t>
      </w:r>
      <w:r w:rsidR="00CC2992">
        <w:rPr>
          <w:rFonts w:ascii="Calibri" w:eastAsia="Calibri" w:hAnsi="Calibri" w:cs="Calibri"/>
          <w:b/>
          <w:bCs/>
          <w:color w:val="000000"/>
          <w:sz w:val="23"/>
          <w:szCs w:val="23"/>
        </w:rPr>
        <w:t xml:space="preserve">support </w:t>
      </w:r>
      <w:r w:rsidR="001B07E9">
        <w:rPr>
          <w:rFonts w:ascii="Calibri" w:eastAsia="Calibri" w:hAnsi="Calibri" w:cs="Calibri"/>
          <w:b/>
          <w:bCs/>
          <w:color w:val="000000"/>
          <w:sz w:val="23"/>
          <w:szCs w:val="23"/>
        </w:rPr>
        <w:t>role and NOT</w:t>
      </w:r>
      <w:r w:rsidRPr="00CC2992">
        <w:rPr>
          <w:rFonts w:ascii="Calibri" w:eastAsia="Calibri" w:hAnsi="Calibri" w:cs="Calibri"/>
          <w:b/>
          <w:bCs/>
          <w:color w:val="000000"/>
          <w:sz w:val="23"/>
          <w:szCs w:val="23"/>
        </w:rPr>
        <w:t xml:space="preserve"> a facilitator’s role.</w:t>
      </w:r>
      <w:r>
        <w:rPr>
          <w:rFonts w:ascii="Calibri" w:eastAsia="Calibri" w:hAnsi="Calibri" w:cs="Calibri"/>
          <w:color w:val="000000"/>
          <w:sz w:val="23"/>
          <w:szCs w:val="23"/>
        </w:rPr>
        <w:t xml:space="preserve"> </w:t>
      </w:r>
    </w:p>
    <w:p w14:paraId="2F605327" w14:textId="7191106E" w:rsidR="00A533E6" w:rsidRDefault="00F47E31">
      <w:pPr>
        <w:pBdr>
          <w:top w:val="nil"/>
          <w:left w:val="nil"/>
          <w:bottom w:val="nil"/>
          <w:right w:val="nil"/>
          <w:between w:val="nil"/>
        </w:pBdr>
        <w:spacing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As the </w:t>
      </w:r>
      <w:r w:rsidR="005119B8">
        <w:rPr>
          <w:rFonts w:ascii="Calibri" w:eastAsia="Calibri" w:hAnsi="Calibri" w:cs="Calibri"/>
          <w:color w:val="000000"/>
          <w:sz w:val="23"/>
          <w:szCs w:val="23"/>
        </w:rPr>
        <w:t>C</w:t>
      </w:r>
      <w:r>
        <w:rPr>
          <w:rFonts w:ascii="Calibri" w:eastAsia="Calibri" w:hAnsi="Calibri" w:cs="Calibri"/>
          <w:color w:val="000000"/>
          <w:sz w:val="23"/>
          <w:szCs w:val="23"/>
        </w:rPr>
        <w:t xml:space="preserve">amp </w:t>
      </w:r>
      <w:r w:rsidR="005119B8">
        <w:rPr>
          <w:rFonts w:ascii="Calibri" w:eastAsia="Calibri" w:hAnsi="Calibri" w:cs="Calibri"/>
          <w:color w:val="000000"/>
          <w:sz w:val="23"/>
          <w:szCs w:val="23"/>
        </w:rPr>
        <w:t>M</w:t>
      </w:r>
      <w:r>
        <w:rPr>
          <w:rFonts w:ascii="Calibri" w:eastAsia="Calibri" w:hAnsi="Calibri" w:cs="Calibri"/>
          <w:color w:val="000000"/>
          <w:sz w:val="23"/>
          <w:szCs w:val="23"/>
        </w:rPr>
        <w:t>anager</w:t>
      </w:r>
      <w:r w:rsidR="001B07E9">
        <w:rPr>
          <w:rFonts w:ascii="Calibri" w:eastAsia="Calibri" w:hAnsi="Calibri" w:cs="Calibri"/>
          <w:color w:val="000000"/>
          <w:sz w:val="23"/>
          <w:szCs w:val="23"/>
        </w:rPr>
        <w:t>,</w:t>
      </w:r>
      <w:r>
        <w:rPr>
          <w:rFonts w:ascii="Calibri" w:eastAsia="Calibri" w:hAnsi="Calibri" w:cs="Calibri"/>
          <w:color w:val="000000"/>
          <w:sz w:val="23"/>
          <w:szCs w:val="23"/>
        </w:rPr>
        <w:t xml:space="preserve"> we expect you to stay on site during each retreat (see timetable attached for dates)</w:t>
      </w:r>
      <w:r w:rsidR="005119B8">
        <w:rPr>
          <w:rFonts w:ascii="Calibri" w:eastAsia="Calibri" w:hAnsi="Calibri" w:cs="Calibri"/>
          <w:color w:val="000000"/>
          <w:sz w:val="23"/>
          <w:szCs w:val="23"/>
        </w:rPr>
        <w:t xml:space="preserve"> </w:t>
      </w:r>
      <w:r>
        <w:rPr>
          <w:rFonts w:ascii="Calibri" w:eastAsia="Calibri" w:hAnsi="Calibri" w:cs="Calibri"/>
          <w:color w:val="000000"/>
          <w:sz w:val="23"/>
          <w:szCs w:val="23"/>
        </w:rPr>
        <w:t xml:space="preserve">in our Camping Pod </w:t>
      </w:r>
      <w:r w:rsidR="001B07E9">
        <w:rPr>
          <w:rFonts w:ascii="Calibri" w:eastAsia="Calibri" w:hAnsi="Calibri" w:cs="Calibri"/>
          <w:color w:val="000000"/>
          <w:sz w:val="23"/>
          <w:szCs w:val="23"/>
        </w:rPr>
        <w:t xml:space="preserve">in the Woodland Campsite </w:t>
      </w:r>
      <w:r>
        <w:rPr>
          <w:rFonts w:ascii="Calibri" w:eastAsia="Calibri" w:hAnsi="Calibri" w:cs="Calibri"/>
          <w:color w:val="000000"/>
          <w:sz w:val="23"/>
          <w:szCs w:val="23"/>
        </w:rPr>
        <w:t xml:space="preserve">for the duration of the season, rent free. </w:t>
      </w:r>
      <w:r w:rsidR="005119B8">
        <w:rPr>
          <w:rFonts w:ascii="Calibri" w:eastAsia="Calibri" w:hAnsi="Calibri" w:cs="Calibri"/>
          <w:color w:val="000000"/>
          <w:sz w:val="23"/>
          <w:szCs w:val="23"/>
        </w:rPr>
        <w:t>You</w:t>
      </w:r>
      <w:r>
        <w:rPr>
          <w:rFonts w:ascii="Calibri" w:eastAsia="Calibri" w:hAnsi="Calibri" w:cs="Calibri"/>
          <w:color w:val="000000"/>
          <w:sz w:val="23"/>
          <w:szCs w:val="23"/>
        </w:rPr>
        <w:t xml:space="preserve"> will need to be responsible for your own food and catering when there are no retreats running. The campsite includes a shower block with flushing toilets, a covered kitchen area and a covered fire circle.  </w:t>
      </w:r>
    </w:p>
    <w:p w14:paraId="1D62B9D7" w14:textId="77777777" w:rsidR="00A533E6" w:rsidRDefault="00F47E31">
      <w:pPr>
        <w:pBdr>
          <w:top w:val="nil"/>
          <w:left w:val="nil"/>
          <w:bottom w:val="nil"/>
          <w:right w:val="nil"/>
          <w:between w:val="nil"/>
        </w:pBdr>
        <w:spacing w:after="0" w:line="240" w:lineRule="auto"/>
        <w:rPr>
          <w:rFonts w:ascii="Calibri" w:eastAsia="Calibri" w:hAnsi="Calibri" w:cs="Calibri"/>
          <w:b/>
          <w:color w:val="000000"/>
          <w:sz w:val="23"/>
          <w:szCs w:val="23"/>
        </w:rPr>
      </w:pPr>
      <w:r>
        <w:rPr>
          <w:rFonts w:ascii="Calibri" w:eastAsia="Calibri" w:hAnsi="Calibri" w:cs="Calibri"/>
          <w:b/>
          <w:color w:val="000000"/>
          <w:sz w:val="23"/>
          <w:szCs w:val="23"/>
        </w:rPr>
        <w:t>About you</w:t>
      </w:r>
    </w:p>
    <w:p w14:paraId="5C639A25" w14:textId="72C963C1" w:rsidR="00921CE6" w:rsidRDefault="00F47E31" w:rsidP="00921CE6">
      <w:p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We are looking for a </w:t>
      </w:r>
      <w:r w:rsidR="005119B8">
        <w:rPr>
          <w:rFonts w:ascii="Calibri" w:eastAsia="Calibri" w:hAnsi="Calibri" w:cs="Calibri"/>
          <w:color w:val="000000"/>
          <w:sz w:val="23"/>
          <w:szCs w:val="23"/>
        </w:rPr>
        <w:t>C</w:t>
      </w:r>
      <w:r>
        <w:rPr>
          <w:rFonts w:ascii="Calibri" w:eastAsia="Calibri" w:hAnsi="Calibri" w:cs="Calibri"/>
          <w:color w:val="000000"/>
          <w:sz w:val="23"/>
          <w:szCs w:val="23"/>
        </w:rPr>
        <w:t xml:space="preserve">amp </w:t>
      </w:r>
      <w:r w:rsidR="005119B8">
        <w:rPr>
          <w:rFonts w:ascii="Calibri" w:eastAsia="Calibri" w:hAnsi="Calibri" w:cs="Calibri"/>
          <w:color w:val="000000"/>
          <w:sz w:val="23"/>
          <w:szCs w:val="23"/>
        </w:rPr>
        <w:t>M</w:t>
      </w:r>
      <w:r>
        <w:rPr>
          <w:rFonts w:ascii="Calibri" w:eastAsia="Calibri" w:hAnsi="Calibri" w:cs="Calibri"/>
          <w:color w:val="000000"/>
          <w:sz w:val="23"/>
          <w:szCs w:val="23"/>
        </w:rPr>
        <w:t>anager who is well organised</w:t>
      </w:r>
      <w:r w:rsidR="002F68C2">
        <w:rPr>
          <w:rFonts w:ascii="Calibri" w:eastAsia="Calibri" w:hAnsi="Calibri" w:cs="Calibri"/>
          <w:color w:val="000000"/>
          <w:sz w:val="23"/>
          <w:szCs w:val="23"/>
        </w:rPr>
        <w:t xml:space="preserve">, </w:t>
      </w:r>
      <w:r w:rsidR="00CC2992">
        <w:rPr>
          <w:rFonts w:ascii="Calibri" w:eastAsia="Calibri" w:hAnsi="Calibri" w:cs="Calibri"/>
          <w:color w:val="000000"/>
          <w:sz w:val="23"/>
          <w:szCs w:val="23"/>
        </w:rPr>
        <w:t xml:space="preserve">practical, </w:t>
      </w:r>
      <w:r w:rsidR="002F68C2">
        <w:rPr>
          <w:rFonts w:ascii="Calibri" w:eastAsia="Calibri" w:hAnsi="Calibri" w:cs="Calibri"/>
          <w:color w:val="000000"/>
          <w:sz w:val="23"/>
          <w:szCs w:val="23"/>
        </w:rPr>
        <w:t>hardworking and resilient</w:t>
      </w:r>
      <w:r w:rsidR="005119B8">
        <w:rPr>
          <w:rFonts w:ascii="Calibri" w:eastAsia="Calibri" w:hAnsi="Calibri" w:cs="Calibri"/>
          <w:color w:val="000000"/>
          <w:sz w:val="23"/>
          <w:szCs w:val="23"/>
        </w:rPr>
        <w:t>,</w:t>
      </w:r>
      <w:r>
        <w:rPr>
          <w:rFonts w:ascii="Calibri" w:eastAsia="Calibri" w:hAnsi="Calibri" w:cs="Calibri"/>
          <w:color w:val="000000"/>
          <w:sz w:val="23"/>
          <w:szCs w:val="23"/>
        </w:rPr>
        <w:t xml:space="preserve"> with excellent communication skills and the ability to work on their own initiative</w:t>
      </w:r>
      <w:r w:rsidR="001B07E9">
        <w:rPr>
          <w:rFonts w:ascii="Calibri" w:eastAsia="Calibri" w:hAnsi="Calibri" w:cs="Calibri"/>
          <w:color w:val="000000"/>
          <w:sz w:val="23"/>
          <w:szCs w:val="23"/>
        </w:rPr>
        <w:t xml:space="preserve"> and in all sorts of weather</w:t>
      </w:r>
      <w:r>
        <w:rPr>
          <w:rFonts w:ascii="Calibri" w:eastAsia="Calibri" w:hAnsi="Calibri" w:cs="Calibri"/>
          <w:color w:val="000000"/>
          <w:sz w:val="23"/>
          <w:szCs w:val="23"/>
        </w:rPr>
        <w:t>. You will need a love and passion for supporting people to connect to the natural world and for creating safe and nurturing spaces. You will need experience of working outdoors including some practical camp craft skills, as well as the ability to manage multiple priorities. Flexibilit</w:t>
      </w:r>
      <w:r w:rsidR="003707EB">
        <w:rPr>
          <w:rFonts w:ascii="Calibri" w:eastAsia="Calibri" w:hAnsi="Calibri" w:cs="Calibri"/>
          <w:color w:val="000000"/>
          <w:sz w:val="23"/>
          <w:szCs w:val="23"/>
        </w:rPr>
        <w:t>y, a ‘can-do’ approach and</w:t>
      </w:r>
      <w:r>
        <w:rPr>
          <w:rFonts w:ascii="Calibri" w:eastAsia="Calibri" w:hAnsi="Calibri" w:cs="Calibri"/>
          <w:color w:val="000000"/>
          <w:sz w:val="23"/>
          <w:szCs w:val="23"/>
        </w:rPr>
        <w:t xml:space="preserve"> a good sense of humour are essential. An interest and understanding of mindfulness and the retreat environment would also be an advantage.</w:t>
      </w:r>
      <w:r w:rsidR="001658FB">
        <w:rPr>
          <w:rFonts w:ascii="Calibri" w:eastAsia="Calibri" w:hAnsi="Calibri" w:cs="Calibri"/>
          <w:color w:val="000000"/>
          <w:sz w:val="23"/>
          <w:szCs w:val="23"/>
        </w:rPr>
        <w:t xml:space="preserve"> </w:t>
      </w:r>
      <w:r w:rsidR="001658FB" w:rsidRPr="001658FB">
        <w:rPr>
          <w:rFonts w:ascii="Calibri" w:eastAsia="Calibri" w:hAnsi="Calibri" w:cs="Calibri"/>
          <w:b/>
          <w:i/>
          <w:color w:val="000000"/>
          <w:sz w:val="23"/>
          <w:szCs w:val="23"/>
        </w:rPr>
        <w:t>You will need your own small car for this role.</w:t>
      </w:r>
    </w:p>
    <w:p w14:paraId="5F257B22" w14:textId="77777777" w:rsidR="00921CE6" w:rsidRPr="00921CE6" w:rsidRDefault="00921CE6" w:rsidP="00921CE6">
      <w:pPr>
        <w:pBdr>
          <w:top w:val="nil"/>
          <w:left w:val="nil"/>
          <w:bottom w:val="nil"/>
          <w:right w:val="nil"/>
          <w:between w:val="nil"/>
        </w:pBdr>
        <w:spacing w:after="0" w:line="240" w:lineRule="auto"/>
        <w:rPr>
          <w:rFonts w:ascii="Calibri" w:eastAsia="Calibri" w:hAnsi="Calibri" w:cs="Calibri"/>
          <w:color w:val="000000"/>
          <w:sz w:val="23"/>
          <w:szCs w:val="23"/>
        </w:rPr>
      </w:pPr>
    </w:p>
    <w:p w14:paraId="22B956EE" w14:textId="4866E969" w:rsidR="00A533E6" w:rsidRDefault="00F47E31">
      <w:pPr>
        <w:pBdr>
          <w:top w:val="nil"/>
          <w:left w:val="nil"/>
          <w:bottom w:val="nil"/>
          <w:right w:val="nil"/>
          <w:between w:val="nil"/>
        </w:pBdr>
        <w:spacing w:line="240" w:lineRule="auto"/>
        <w:rPr>
          <w:rFonts w:ascii="Calibri" w:eastAsia="Calibri" w:hAnsi="Calibri" w:cs="Calibri"/>
          <w:b/>
          <w:color w:val="000000"/>
          <w:sz w:val="23"/>
          <w:szCs w:val="23"/>
        </w:rPr>
      </w:pPr>
      <w:r>
        <w:rPr>
          <w:rFonts w:ascii="Calibri" w:eastAsia="Calibri" w:hAnsi="Calibri" w:cs="Calibri"/>
          <w:b/>
          <w:color w:val="000000"/>
          <w:sz w:val="23"/>
          <w:szCs w:val="23"/>
        </w:rPr>
        <w:t>The Camp Manager will need to fully commit to the programme and remain on site for the duration of each retreat</w:t>
      </w:r>
      <w:r w:rsidR="003707EB">
        <w:rPr>
          <w:rFonts w:ascii="Calibri" w:eastAsia="Calibri" w:hAnsi="Calibri" w:cs="Calibri"/>
          <w:b/>
          <w:color w:val="000000"/>
          <w:sz w:val="23"/>
          <w:szCs w:val="23"/>
        </w:rPr>
        <w:t xml:space="preserve">. </w:t>
      </w:r>
      <w:r>
        <w:rPr>
          <w:rFonts w:ascii="Calibri" w:eastAsia="Calibri" w:hAnsi="Calibri" w:cs="Calibri"/>
          <w:b/>
          <w:color w:val="000000"/>
          <w:sz w:val="23"/>
          <w:szCs w:val="23"/>
        </w:rPr>
        <w:t xml:space="preserve">Any offer of employment is conditional on receipt of a satisfactory enhanced DBS check. </w:t>
      </w:r>
    </w:p>
    <w:p w14:paraId="36F6CED8" w14:textId="6585765C" w:rsidR="00D6414B" w:rsidRDefault="00550877">
      <w:pPr>
        <w:pBdr>
          <w:top w:val="nil"/>
          <w:left w:val="nil"/>
          <w:bottom w:val="nil"/>
          <w:right w:val="nil"/>
          <w:between w:val="nil"/>
        </w:pBdr>
        <w:spacing w:line="240" w:lineRule="auto"/>
        <w:rPr>
          <w:rFonts w:ascii="Calibri" w:eastAsia="Calibri" w:hAnsi="Calibri" w:cs="Calibri"/>
          <w:b/>
          <w:color w:val="000000"/>
          <w:sz w:val="23"/>
          <w:szCs w:val="23"/>
        </w:rPr>
      </w:pPr>
      <w:r>
        <w:rPr>
          <w:rFonts w:ascii="Calibri" w:eastAsia="Calibri" w:hAnsi="Calibri" w:cs="Calibri"/>
          <w:b/>
          <w:color w:val="000000"/>
          <w:sz w:val="23"/>
          <w:szCs w:val="23"/>
        </w:rPr>
        <w:lastRenderedPageBreak/>
        <w:t xml:space="preserve">To apply please </w:t>
      </w:r>
      <w:r w:rsidR="00AF77E9">
        <w:rPr>
          <w:rFonts w:ascii="Calibri" w:eastAsia="Calibri" w:hAnsi="Calibri" w:cs="Calibri"/>
          <w:b/>
          <w:color w:val="000000"/>
          <w:sz w:val="23"/>
          <w:szCs w:val="23"/>
        </w:rPr>
        <w:t xml:space="preserve">complete the application form and send to </w:t>
      </w:r>
      <w:hyperlink r:id="rId9" w:history="1">
        <w:r w:rsidR="00D6414B" w:rsidRPr="00AE3F91">
          <w:rPr>
            <w:rStyle w:val="Hyperlink"/>
            <w:rFonts w:ascii="Calibri" w:eastAsia="Calibri" w:hAnsi="Calibri" w:cs="Calibri"/>
            <w:b/>
            <w:sz w:val="23"/>
            <w:szCs w:val="23"/>
          </w:rPr>
          <w:t>admin@sharphamtrust.org</w:t>
        </w:r>
      </w:hyperlink>
      <w:r w:rsidR="00D6414B">
        <w:rPr>
          <w:rFonts w:ascii="Calibri" w:eastAsia="Calibri" w:hAnsi="Calibri" w:cs="Calibri"/>
          <w:b/>
          <w:color w:val="000000"/>
          <w:sz w:val="23"/>
          <w:szCs w:val="23"/>
        </w:rPr>
        <w:t xml:space="preserve"> </w:t>
      </w:r>
    </w:p>
    <w:p w14:paraId="55D976F1" w14:textId="1F174DD0" w:rsidR="00F4037E" w:rsidRDefault="00F4037E">
      <w:pPr>
        <w:pBdr>
          <w:top w:val="nil"/>
          <w:left w:val="nil"/>
          <w:bottom w:val="nil"/>
          <w:right w:val="nil"/>
          <w:between w:val="nil"/>
        </w:pBdr>
        <w:spacing w:line="240" w:lineRule="auto"/>
        <w:rPr>
          <w:rFonts w:ascii="Calibri" w:eastAsia="Calibri" w:hAnsi="Calibri" w:cs="Calibri"/>
          <w:b/>
          <w:color w:val="000000"/>
          <w:sz w:val="23"/>
          <w:szCs w:val="23"/>
        </w:rPr>
      </w:pPr>
      <w:r>
        <w:rPr>
          <w:rFonts w:ascii="Calibri" w:eastAsia="Calibri" w:hAnsi="Calibri" w:cs="Calibri"/>
          <w:b/>
          <w:color w:val="000000"/>
          <w:sz w:val="23"/>
          <w:szCs w:val="23"/>
        </w:rPr>
        <w:t>Deadline</w:t>
      </w:r>
      <w:r w:rsidR="005F5590">
        <w:rPr>
          <w:rFonts w:ascii="Calibri" w:eastAsia="Calibri" w:hAnsi="Calibri" w:cs="Calibri"/>
          <w:b/>
          <w:color w:val="000000"/>
          <w:sz w:val="23"/>
          <w:szCs w:val="23"/>
        </w:rPr>
        <w:t xml:space="preserve"> for applications</w:t>
      </w:r>
      <w:r>
        <w:rPr>
          <w:rFonts w:ascii="Calibri" w:eastAsia="Calibri" w:hAnsi="Calibri" w:cs="Calibri"/>
          <w:b/>
          <w:color w:val="000000"/>
          <w:sz w:val="23"/>
          <w:szCs w:val="23"/>
        </w:rPr>
        <w:t>:</w:t>
      </w:r>
      <w:r w:rsidR="005F5590">
        <w:rPr>
          <w:rFonts w:ascii="Calibri" w:eastAsia="Calibri" w:hAnsi="Calibri" w:cs="Calibri"/>
          <w:b/>
          <w:color w:val="000000"/>
          <w:sz w:val="23"/>
          <w:szCs w:val="23"/>
        </w:rPr>
        <w:t xml:space="preserve"> </w:t>
      </w:r>
      <w:r w:rsidR="005F5590" w:rsidRPr="005F5590">
        <w:rPr>
          <w:rFonts w:ascii="Calibri" w:eastAsia="Calibri" w:hAnsi="Calibri" w:cs="Calibri"/>
          <w:color w:val="000000"/>
          <w:sz w:val="23"/>
          <w:szCs w:val="23"/>
        </w:rPr>
        <w:t>9am, Tuesday 15</w:t>
      </w:r>
      <w:r w:rsidR="005F5590" w:rsidRPr="005F5590">
        <w:rPr>
          <w:rFonts w:ascii="Calibri" w:eastAsia="Calibri" w:hAnsi="Calibri" w:cs="Calibri"/>
          <w:color w:val="000000"/>
          <w:sz w:val="23"/>
          <w:szCs w:val="23"/>
          <w:vertAlign w:val="superscript"/>
        </w:rPr>
        <w:t>th</w:t>
      </w:r>
      <w:r w:rsidR="005F5590" w:rsidRPr="005F5590">
        <w:rPr>
          <w:rFonts w:ascii="Calibri" w:eastAsia="Calibri" w:hAnsi="Calibri" w:cs="Calibri"/>
          <w:color w:val="000000"/>
          <w:sz w:val="23"/>
          <w:szCs w:val="23"/>
        </w:rPr>
        <w:t xml:space="preserve"> April 2025</w:t>
      </w:r>
      <w:r>
        <w:rPr>
          <w:rFonts w:ascii="Calibri" w:eastAsia="Calibri" w:hAnsi="Calibri" w:cs="Calibri"/>
          <w:b/>
          <w:color w:val="000000"/>
          <w:sz w:val="23"/>
          <w:szCs w:val="23"/>
        </w:rPr>
        <w:t xml:space="preserve"> </w:t>
      </w:r>
    </w:p>
    <w:p w14:paraId="64A38DF6" w14:textId="11555BD6" w:rsidR="00F4037E" w:rsidRDefault="00F4037E">
      <w:pPr>
        <w:pBdr>
          <w:top w:val="nil"/>
          <w:left w:val="nil"/>
          <w:bottom w:val="nil"/>
          <w:right w:val="nil"/>
          <w:between w:val="nil"/>
        </w:pBdr>
        <w:spacing w:line="240" w:lineRule="auto"/>
        <w:rPr>
          <w:rFonts w:ascii="Calibri" w:eastAsia="Calibri" w:hAnsi="Calibri" w:cs="Calibri"/>
          <w:color w:val="000000"/>
          <w:sz w:val="23"/>
          <w:szCs w:val="23"/>
        </w:rPr>
      </w:pPr>
      <w:r>
        <w:rPr>
          <w:rFonts w:ascii="Calibri" w:eastAsia="Calibri" w:hAnsi="Calibri" w:cs="Calibri"/>
          <w:b/>
          <w:color w:val="000000"/>
          <w:sz w:val="23"/>
          <w:szCs w:val="23"/>
        </w:rPr>
        <w:t>Interviews:</w:t>
      </w:r>
      <w:r w:rsidR="005F5590">
        <w:rPr>
          <w:rFonts w:ascii="Calibri" w:eastAsia="Calibri" w:hAnsi="Calibri" w:cs="Calibri"/>
          <w:b/>
          <w:color w:val="000000"/>
          <w:sz w:val="23"/>
          <w:szCs w:val="23"/>
        </w:rPr>
        <w:t xml:space="preserve"> </w:t>
      </w:r>
      <w:r w:rsidR="005F5590" w:rsidRPr="005F5590">
        <w:rPr>
          <w:rFonts w:ascii="Calibri" w:eastAsia="Calibri" w:hAnsi="Calibri" w:cs="Calibri"/>
          <w:color w:val="000000"/>
          <w:sz w:val="23"/>
          <w:szCs w:val="23"/>
        </w:rPr>
        <w:t xml:space="preserve">Wednesday </w:t>
      </w:r>
      <w:r w:rsidRPr="005F5590">
        <w:rPr>
          <w:rFonts w:ascii="Calibri" w:eastAsia="Calibri" w:hAnsi="Calibri" w:cs="Calibri"/>
          <w:color w:val="000000"/>
          <w:sz w:val="23"/>
          <w:szCs w:val="23"/>
        </w:rPr>
        <w:t>23</w:t>
      </w:r>
      <w:r w:rsidRPr="005F5590">
        <w:rPr>
          <w:rFonts w:ascii="Calibri" w:eastAsia="Calibri" w:hAnsi="Calibri" w:cs="Calibri"/>
          <w:color w:val="000000"/>
          <w:sz w:val="23"/>
          <w:szCs w:val="23"/>
          <w:vertAlign w:val="superscript"/>
        </w:rPr>
        <w:t>rd</w:t>
      </w:r>
      <w:r w:rsidRPr="005F5590">
        <w:rPr>
          <w:rFonts w:ascii="Calibri" w:eastAsia="Calibri" w:hAnsi="Calibri" w:cs="Calibri"/>
          <w:color w:val="000000"/>
          <w:sz w:val="23"/>
          <w:szCs w:val="23"/>
        </w:rPr>
        <w:t xml:space="preserve"> April </w:t>
      </w:r>
      <w:r w:rsidR="005F5590" w:rsidRPr="005F5590">
        <w:rPr>
          <w:rFonts w:ascii="Calibri" w:eastAsia="Calibri" w:hAnsi="Calibri" w:cs="Calibri"/>
          <w:color w:val="000000"/>
          <w:sz w:val="23"/>
          <w:szCs w:val="23"/>
        </w:rPr>
        <w:t>2025</w:t>
      </w:r>
    </w:p>
    <w:p w14:paraId="12B0D711" w14:textId="77777777" w:rsidR="009A16EF" w:rsidRDefault="009A16EF">
      <w:pPr>
        <w:pBdr>
          <w:top w:val="nil"/>
          <w:left w:val="nil"/>
          <w:bottom w:val="nil"/>
          <w:right w:val="nil"/>
          <w:between w:val="nil"/>
        </w:pBdr>
        <w:spacing w:line="240" w:lineRule="auto"/>
        <w:rPr>
          <w:rFonts w:ascii="Calibri" w:eastAsia="Calibri" w:hAnsi="Calibri" w:cs="Calibri"/>
          <w:b/>
          <w:color w:val="000000"/>
          <w:sz w:val="23"/>
          <w:szCs w:val="23"/>
        </w:rPr>
      </w:pPr>
    </w:p>
    <w:p w14:paraId="26E76499" w14:textId="3BF1A490" w:rsidR="00A533E6" w:rsidRPr="009D3F0E" w:rsidRDefault="00F47E31" w:rsidP="009D3F0E">
      <w:pPr>
        <w:pBdr>
          <w:top w:val="nil"/>
          <w:left w:val="nil"/>
          <w:bottom w:val="nil"/>
          <w:right w:val="nil"/>
          <w:between w:val="nil"/>
        </w:pBdr>
        <w:spacing w:line="240" w:lineRule="auto"/>
        <w:jc w:val="center"/>
        <w:rPr>
          <w:rFonts w:ascii="Calibri" w:eastAsia="Calibri" w:hAnsi="Calibri" w:cs="Calibri"/>
          <w:b/>
          <w:color w:val="000000"/>
          <w:sz w:val="26"/>
          <w:szCs w:val="26"/>
          <w:u w:val="single"/>
        </w:rPr>
      </w:pPr>
      <w:r w:rsidRPr="009D3F0E">
        <w:rPr>
          <w:rFonts w:ascii="Calibri" w:eastAsia="Calibri" w:hAnsi="Calibri" w:cs="Calibri"/>
          <w:b/>
          <w:sz w:val="26"/>
          <w:szCs w:val="26"/>
          <w:u w:val="single"/>
        </w:rPr>
        <w:t>Camp Manager – Role Description</w:t>
      </w:r>
    </w:p>
    <w:tbl>
      <w:tblPr>
        <w:tblStyle w:val="a"/>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7"/>
        <w:gridCol w:w="1131"/>
        <w:gridCol w:w="3167"/>
        <w:gridCol w:w="3319"/>
      </w:tblGrid>
      <w:tr w:rsidR="00A533E6" w14:paraId="7177D55A" w14:textId="77777777">
        <w:trPr>
          <w:trHeight w:val="358"/>
        </w:trPr>
        <w:tc>
          <w:tcPr>
            <w:tcW w:w="3368" w:type="dxa"/>
            <w:gridSpan w:val="2"/>
            <w:shd w:val="clear" w:color="auto" w:fill="auto"/>
          </w:tcPr>
          <w:p w14:paraId="160B12BB" w14:textId="77777777" w:rsidR="00A533E6" w:rsidRDefault="00F47E31">
            <w:pPr>
              <w:spacing w:after="0" w:line="240" w:lineRule="auto"/>
              <w:rPr>
                <w:rFonts w:ascii="Calibri" w:eastAsia="Calibri" w:hAnsi="Calibri" w:cs="Calibri"/>
                <w:b/>
                <w:sz w:val="23"/>
                <w:szCs w:val="23"/>
              </w:rPr>
            </w:pPr>
            <w:r>
              <w:rPr>
                <w:rFonts w:ascii="Calibri" w:eastAsia="Calibri" w:hAnsi="Calibri" w:cs="Calibri"/>
                <w:b/>
                <w:sz w:val="23"/>
                <w:szCs w:val="23"/>
              </w:rPr>
              <w:t>Job Title</w:t>
            </w:r>
          </w:p>
        </w:tc>
        <w:tc>
          <w:tcPr>
            <w:tcW w:w="6486" w:type="dxa"/>
            <w:gridSpan w:val="2"/>
            <w:shd w:val="clear" w:color="auto" w:fill="auto"/>
          </w:tcPr>
          <w:p w14:paraId="41DA5EE9" w14:textId="1B9AD7DA" w:rsidR="00A533E6" w:rsidRDefault="00F47E31">
            <w:pPr>
              <w:spacing w:after="0" w:line="240" w:lineRule="auto"/>
              <w:rPr>
                <w:rFonts w:ascii="Calibri" w:eastAsia="Calibri" w:hAnsi="Calibri" w:cs="Calibri"/>
                <w:b/>
                <w:sz w:val="23"/>
                <w:szCs w:val="23"/>
              </w:rPr>
            </w:pPr>
            <w:r>
              <w:rPr>
                <w:rFonts w:ascii="Calibri" w:eastAsia="Calibri" w:hAnsi="Calibri" w:cs="Calibri"/>
                <w:b/>
                <w:sz w:val="23"/>
                <w:szCs w:val="23"/>
              </w:rPr>
              <w:t>Camp Manager</w:t>
            </w:r>
          </w:p>
        </w:tc>
      </w:tr>
      <w:tr w:rsidR="00A533E6" w14:paraId="2ED956D8" w14:textId="77777777">
        <w:tc>
          <w:tcPr>
            <w:tcW w:w="3368" w:type="dxa"/>
            <w:gridSpan w:val="2"/>
            <w:shd w:val="clear" w:color="auto" w:fill="auto"/>
          </w:tcPr>
          <w:p w14:paraId="1D40CD31" w14:textId="77777777" w:rsidR="00A533E6" w:rsidRDefault="00F47E31">
            <w:pPr>
              <w:spacing w:after="0" w:line="240" w:lineRule="auto"/>
              <w:rPr>
                <w:rFonts w:ascii="Calibri" w:eastAsia="Calibri" w:hAnsi="Calibri" w:cs="Calibri"/>
                <w:b/>
                <w:sz w:val="23"/>
                <w:szCs w:val="23"/>
              </w:rPr>
            </w:pPr>
            <w:r>
              <w:rPr>
                <w:rFonts w:ascii="Calibri" w:eastAsia="Calibri" w:hAnsi="Calibri" w:cs="Calibri"/>
                <w:b/>
                <w:sz w:val="23"/>
                <w:szCs w:val="23"/>
              </w:rPr>
              <w:t>Report to</w:t>
            </w:r>
          </w:p>
        </w:tc>
        <w:tc>
          <w:tcPr>
            <w:tcW w:w="6486" w:type="dxa"/>
            <w:gridSpan w:val="2"/>
            <w:shd w:val="clear" w:color="auto" w:fill="auto"/>
          </w:tcPr>
          <w:p w14:paraId="5A0C8F11" w14:textId="4330A395" w:rsidR="00A533E6" w:rsidRDefault="001B07E9">
            <w:pPr>
              <w:spacing w:after="0" w:line="240" w:lineRule="auto"/>
              <w:rPr>
                <w:rFonts w:ascii="Calibri" w:eastAsia="Calibri" w:hAnsi="Calibri" w:cs="Calibri"/>
                <w:sz w:val="23"/>
                <w:szCs w:val="23"/>
              </w:rPr>
            </w:pPr>
            <w:r>
              <w:rPr>
                <w:rFonts w:ascii="Calibri" w:eastAsia="Calibri" w:hAnsi="Calibri" w:cs="Calibri"/>
                <w:sz w:val="23"/>
                <w:szCs w:val="23"/>
              </w:rPr>
              <w:t>HR &amp; Admin Manager</w:t>
            </w:r>
          </w:p>
        </w:tc>
      </w:tr>
      <w:tr w:rsidR="00A533E6" w14:paraId="3C9E02CC" w14:textId="77777777">
        <w:tc>
          <w:tcPr>
            <w:tcW w:w="3368" w:type="dxa"/>
            <w:gridSpan w:val="2"/>
            <w:shd w:val="clear" w:color="auto" w:fill="auto"/>
          </w:tcPr>
          <w:p w14:paraId="62E563E0" w14:textId="77777777" w:rsidR="00A533E6" w:rsidRDefault="00F47E31">
            <w:pPr>
              <w:spacing w:after="0" w:line="240" w:lineRule="auto"/>
              <w:rPr>
                <w:rFonts w:ascii="Calibri" w:eastAsia="Calibri" w:hAnsi="Calibri" w:cs="Calibri"/>
                <w:b/>
                <w:sz w:val="23"/>
                <w:szCs w:val="23"/>
              </w:rPr>
            </w:pPr>
            <w:r>
              <w:rPr>
                <w:rFonts w:ascii="Calibri" w:eastAsia="Calibri" w:hAnsi="Calibri" w:cs="Calibri"/>
                <w:b/>
                <w:sz w:val="23"/>
                <w:szCs w:val="23"/>
              </w:rPr>
              <w:t>Supervision of</w:t>
            </w:r>
          </w:p>
        </w:tc>
        <w:tc>
          <w:tcPr>
            <w:tcW w:w="6486" w:type="dxa"/>
            <w:gridSpan w:val="2"/>
            <w:shd w:val="clear" w:color="auto" w:fill="auto"/>
          </w:tcPr>
          <w:p w14:paraId="15356630" w14:textId="237923AE" w:rsidR="00A533E6" w:rsidRDefault="00F47E31">
            <w:pPr>
              <w:spacing w:after="0" w:line="240" w:lineRule="auto"/>
              <w:rPr>
                <w:rFonts w:ascii="Calibri" w:eastAsia="Calibri" w:hAnsi="Calibri" w:cs="Calibri"/>
                <w:sz w:val="23"/>
                <w:szCs w:val="23"/>
              </w:rPr>
            </w:pPr>
            <w:r>
              <w:rPr>
                <w:rFonts w:ascii="Calibri" w:eastAsia="Calibri" w:hAnsi="Calibri" w:cs="Calibri"/>
                <w:sz w:val="23"/>
                <w:szCs w:val="23"/>
              </w:rPr>
              <w:t>Camp set up staff</w:t>
            </w:r>
            <w:r w:rsidR="005119B8">
              <w:rPr>
                <w:rFonts w:ascii="Calibri" w:eastAsia="Calibri" w:hAnsi="Calibri" w:cs="Calibri"/>
                <w:sz w:val="23"/>
                <w:szCs w:val="23"/>
              </w:rPr>
              <w:t>,</w:t>
            </w:r>
            <w:r w:rsidR="00664B20">
              <w:rPr>
                <w:rFonts w:ascii="Calibri" w:eastAsia="Calibri" w:hAnsi="Calibri" w:cs="Calibri"/>
                <w:sz w:val="23"/>
                <w:szCs w:val="23"/>
              </w:rPr>
              <w:t xml:space="preserve"> support staff</w:t>
            </w:r>
            <w:r w:rsidR="005119B8">
              <w:rPr>
                <w:rFonts w:ascii="Calibri" w:eastAsia="Calibri" w:hAnsi="Calibri" w:cs="Calibri"/>
                <w:sz w:val="23"/>
                <w:szCs w:val="23"/>
              </w:rPr>
              <w:t xml:space="preserve"> and Assistant Camp Manager</w:t>
            </w:r>
          </w:p>
        </w:tc>
      </w:tr>
      <w:tr w:rsidR="00CC2EAE" w14:paraId="156F4D1B" w14:textId="77777777" w:rsidTr="009A16EF">
        <w:trPr>
          <w:trHeight w:val="3170"/>
        </w:trPr>
        <w:tc>
          <w:tcPr>
            <w:tcW w:w="3368" w:type="dxa"/>
            <w:gridSpan w:val="2"/>
            <w:shd w:val="clear" w:color="auto" w:fill="auto"/>
          </w:tcPr>
          <w:p w14:paraId="103CC682" w14:textId="53C3FC81" w:rsidR="00CC2EAE" w:rsidRDefault="00CC2EAE" w:rsidP="00CC2EAE">
            <w:pPr>
              <w:spacing w:after="0" w:line="240" w:lineRule="auto"/>
              <w:rPr>
                <w:rFonts w:ascii="Calibri" w:eastAsia="Calibri" w:hAnsi="Calibri" w:cs="Calibri"/>
                <w:b/>
                <w:sz w:val="23"/>
                <w:szCs w:val="23"/>
              </w:rPr>
            </w:pPr>
            <w:r w:rsidRPr="00BD5027">
              <w:rPr>
                <w:rFonts w:asciiTheme="minorHAnsi" w:hAnsiTheme="minorHAnsi"/>
                <w:b/>
                <w:sz w:val="23"/>
                <w:szCs w:val="23"/>
              </w:rPr>
              <w:t>Salary</w:t>
            </w:r>
            <w:r w:rsidR="00DB09EB">
              <w:rPr>
                <w:rFonts w:asciiTheme="minorHAnsi" w:hAnsiTheme="minorHAnsi"/>
                <w:b/>
                <w:sz w:val="23"/>
                <w:szCs w:val="23"/>
              </w:rPr>
              <w:t xml:space="preserve"> </w:t>
            </w:r>
            <w:r w:rsidR="00A14886">
              <w:rPr>
                <w:rFonts w:asciiTheme="minorHAnsi" w:hAnsiTheme="minorHAnsi"/>
                <w:b/>
                <w:sz w:val="23"/>
                <w:szCs w:val="23"/>
              </w:rPr>
              <w:t>/ pattern</w:t>
            </w:r>
          </w:p>
        </w:tc>
        <w:tc>
          <w:tcPr>
            <w:tcW w:w="6486" w:type="dxa"/>
            <w:gridSpan w:val="2"/>
            <w:shd w:val="clear" w:color="auto" w:fill="auto"/>
          </w:tcPr>
          <w:p w14:paraId="24A79557" w14:textId="62C51014" w:rsidR="00797084" w:rsidRDefault="00797084" w:rsidP="009B4AAC">
            <w:pPr>
              <w:rPr>
                <w:rFonts w:ascii="Calibri" w:hAnsi="Calibri" w:cs="Calibri"/>
                <w:b/>
                <w:bCs/>
                <w:color w:val="000000"/>
              </w:rPr>
            </w:pPr>
            <w:r w:rsidRPr="00797084">
              <w:rPr>
                <w:rFonts w:ascii="Calibri" w:hAnsi="Calibri" w:cs="Calibri"/>
                <w:b/>
                <w:bCs/>
                <w:color w:val="000000"/>
              </w:rPr>
              <w:t xml:space="preserve">Temporary 4-month contract. </w:t>
            </w:r>
          </w:p>
          <w:p w14:paraId="3D06B89E" w14:textId="0695EC9D" w:rsidR="00850480" w:rsidRDefault="00850480" w:rsidP="009B4AAC">
            <w:pPr>
              <w:rPr>
                <w:rFonts w:ascii="Calibri" w:hAnsi="Calibri" w:cs="Calibri"/>
                <w:b/>
                <w:bCs/>
                <w:color w:val="000000"/>
              </w:rPr>
            </w:pPr>
            <w:r>
              <w:rPr>
                <w:rFonts w:ascii="Calibri" w:hAnsi="Calibri" w:cs="Calibri"/>
                <w:b/>
                <w:bCs/>
                <w:color w:val="000000"/>
              </w:rPr>
              <w:t>£</w:t>
            </w:r>
            <w:r w:rsidR="0072160B">
              <w:rPr>
                <w:rFonts w:ascii="Calibri" w:hAnsi="Calibri" w:cs="Calibri"/>
                <w:b/>
                <w:bCs/>
                <w:color w:val="000000"/>
              </w:rPr>
              <w:t>13.</w:t>
            </w:r>
            <w:r w:rsidR="005119B8">
              <w:rPr>
                <w:rFonts w:ascii="Calibri" w:hAnsi="Calibri" w:cs="Calibri"/>
                <w:b/>
                <w:bCs/>
                <w:color w:val="000000"/>
              </w:rPr>
              <w:t>75</w:t>
            </w:r>
            <w:r>
              <w:rPr>
                <w:rFonts w:ascii="Calibri" w:hAnsi="Calibri" w:cs="Calibri"/>
                <w:b/>
                <w:bCs/>
                <w:color w:val="000000"/>
              </w:rPr>
              <w:t xml:space="preserve"> p</w:t>
            </w:r>
            <w:r w:rsidR="005119B8">
              <w:rPr>
                <w:rFonts w:ascii="Calibri" w:hAnsi="Calibri" w:cs="Calibri"/>
                <w:b/>
                <w:bCs/>
                <w:color w:val="000000"/>
              </w:rPr>
              <w:t>er hour</w:t>
            </w:r>
          </w:p>
          <w:p w14:paraId="44EDD005" w14:textId="4912EF25" w:rsidR="00850480" w:rsidRDefault="00850480" w:rsidP="009B4AAC">
            <w:pPr>
              <w:rPr>
                <w:rFonts w:ascii="Calibri" w:hAnsi="Calibri" w:cs="Calibri"/>
                <w:b/>
                <w:bCs/>
                <w:color w:val="000000"/>
              </w:rPr>
            </w:pPr>
            <w:r>
              <w:rPr>
                <w:rFonts w:ascii="Calibri" w:hAnsi="Calibri" w:cs="Calibri"/>
                <w:b/>
                <w:bCs/>
                <w:color w:val="000000"/>
              </w:rPr>
              <w:t>6</w:t>
            </w:r>
            <w:r w:rsidR="007E7E25">
              <w:rPr>
                <w:rFonts w:ascii="Calibri" w:hAnsi="Calibri" w:cs="Calibri"/>
                <w:b/>
                <w:bCs/>
                <w:color w:val="000000"/>
              </w:rPr>
              <w:t>5</w:t>
            </w:r>
            <w:r>
              <w:rPr>
                <w:rFonts w:ascii="Calibri" w:hAnsi="Calibri" w:cs="Calibri"/>
                <w:b/>
                <w:bCs/>
                <w:color w:val="000000"/>
              </w:rPr>
              <w:t xml:space="preserve"> working days, </w:t>
            </w:r>
            <w:r w:rsidRPr="007E7E25">
              <w:rPr>
                <w:rFonts w:ascii="Calibri" w:hAnsi="Calibri" w:cs="Calibri"/>
                <w:b/>
                <w:bCs/>
                <w:color w:val="000000"/>
                <w:u w:val="single"/>
              </w:rPr>
              <w:t xml:space="preserve">total </w:t>
            </w:r>
            <w:r>
              <w:rPr>
                <w:rFonts w:ascii="Calibri" w:hAnsi="Calibri" w:cs="Calibri"/>
                <w:b/>
                <w:bCs/>
                <w:color w:val="000000"/>
              </w:rPr>
              <w:t>contract amount £</w:t>
            </w:r>
            <w:r w:rsidR="007E7E25">
              <w:rPr>
                <w:rFonts w:ascii="Calibri" w:hAnsi="Calibri" w:cs="Calibri"/>
                <w:b/>
                <w:bCs/>
                <w:color w:val="000000"/>
              </w:rPr>
              <w:t>6945.66</w:t>
            </w:r>
            <w:r w:rsidR="0072160B">
              <w:rPr>
                <w:rFonts w:ascii="Calibri" w:hAnsi="Calibri" w:cs="Calibri"/>
                <w:b/>
                <w:bCs/>
                <w:color w:val="000000"/>
              </w:rPr>
              <w:t xml:space="preserve"> including accrued holiday</w:t>
            </w:r>
          </w:p>
          <w:p w14:paraId="3275C467" w14:textId="24F45FE4" w:rsidR="007E7E25" w:rsidRDefault="003402A6" w:rsidP="009B4AAC">
            <w:pPr>
              <w:rPr>
                <w:rFonts w:ascii="Calibri" w:hAnsi="Calibri" w:cs="Calibri"/>
                <w:color w:val="000000"/>
              </w:rPr>
            </w:pPr>
            <w:r>
              <w:rPr>
                <w:rFonts w:ascii="Calibri" w:hAnsi="Calibri" w:cs="Calibri"/>
                <w:color w:val="000000"/>
              </w:rPr>
              <w:t>W</w:t>
            </w:r>
            <w:r w:rsidR="00797084" w:rsidRPr="00797084">
              <w:rPr>
                <w:rFonts w:ascii="Calibri" w:hAnsi="Calibri" w:cs="Calibri"/>
                <w:color w:val="000000"/>
              </w:rPr>
              <w:t xml:space="preserve">eekly working days </w:t>
            </w:r>
            <w:r w:rsidR="007E7E25">
              <w:rPr>
                <w:rFonts w:ascii="Calibri" w:hAnsi="Calibri" w:cs="Calibri"/>
                <w:color w:val="000000"/>
              </w:rPr>
              <w:t xml:space="preserve">(including weekends) </w:t>
            </w:r>
            <w:r w:rsidR="00797084" w:rsidRPr="00797084">
              <w:rPr>
                <w:rFonts w:ascii="Calibri" w:hAnsi="Calibri" w:cs="Calibri"/>
                <w:color w:val="000000"/>
              </w:rPr>
              <w:t xml:space="preserve">and </w:t>
            </w:r>
            <w:r w:rsidR="007E7E25">
              <w:rPr>
                <w:rFonts w:ascii="Calibri" w:hAnsi="Calibri" w:cs="Calibri"/>
                <w:color w:val="000000"/>
              </w:rPr>
              <w:t xml:space="preserve">shift </w:t>
            </w:r>
            <w:r w:rsidR="00797084" w:rsidRPr="00797084">
              <w:rPr>
                <w:rFonts w:ascii="Calibri" w:hAnsi="Calibri" w:cs="Calibri"/>
                <w:color w:val="000000"/>
              </w:rPr>
              <w:t>hours varying in accordance with the needs of the Retreat (</w:t>
            </w:r>
            <w:r w:rsidR="007E7E25">
              <w:rPr>
                <w:rFonts w:ascii="Calibri" w:hAnsi="Calibri" w:cs="Calibri"/>
                <w:color w:val="000000"/>
              </w:rPr>
              <w:t>see attached rota document)</w:t>
            </w:r>
          </w:p>
          <w:p w14:paraId="0698227A" w14:textId="552CCB08" w:rsidR="009B4AAC" w:rsidRPr="00797084" w:rsidRDefault="00797084" w:rsidP="009B4AAC">
            <w:pPr>
              <w:rPr>
                <w:rFonts w:ascii="Calibri" w:hAnsi="Calibri" w:cs="Calibri"/>
                <w:color w:val="000000"/>
              </w:rPr>
            </w:pPr>
            <w:r w:rsidRPr="00797084">
              <w:rPr>
                <w:rFonts w:ascii="Cambria" w:hAnsi="Cambria"/>
                <w:color w:val="000000"/>
                <w:sz w:val="21"/>
                <w:szCs w:val="21"/>
              </w:rPr>
              <w:t>   </w:t>
            </w:r>
          </w:p>
        </w:tc>
      </w:tr>
      <w:tr w:rsidR="00CC2EAE" w14:paraId="551A3528" w14:textId="77777777">
        <w:tc>
          <w:tcPr>
            <w:tcW w:w="9854" w:type="dxa"/>
            <w:gridSpan w:val="4"/>
            <w:shd w:val="clear" w:color="auto" w:fill="auto"/>
          </w:tcPr>
          <w:p w14:paraId="14DE3144" w14:textId="77777777"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Main Purpose of the Role</w:t>
            </w:r>
          </w:p>
          <w:p w14:paraId="2B14B96C" w14:textId="6BDDC95C" w:rsidR="00CC2EAE" w:rsidRDefault="00CC2EAE" w:rsidP="00CC2EAE">
            <w:pPr>
              <w:spacing w:after="0" w:line="240" w:lineRule="auto"/>
              <w:rPr>
                <w:rFonts w:ascii="Calibri" w:eastAsia="Calibri" w:hAnsi="Calibri" w:cs="Calibri"/>
                <w:sz w:val="23"/>
                <w:szCs w:val="23"/>
              </w:rPr>
            </w:pPr>
            <w:r>
              <w:rPr>
                <w:rFonts w:ascii="Calibri" w:eastAsia="Calibri" w:hAnsi="Calibri" w:cs="Calibri"/>
                <w:sz w:val="23"/>
                <w:szCs w:val="23"/>
              </w:rPr>
              <w:t xml:space="preserve">To oversee and ensure the smooth running of the Woodland Retreat </w:t>
            </w:r>
            <w:r w:rsidR="007E7E25">
              <w:rPr>
                <w:rFonts w:ascii="Calibri" w:eastAsia="Calibri" w:hAnsi="Calibri" w:cs="Calibri"/>
                <w:sz w:val="23"/>
                <w:szCs w:val="23"/>
              </w:rPr>
              <w:t>for retreatants attending</w:t>
            </w:r>
          </w:p>
        </w:tc>
      </w:tr>
      <w:tr w:rsidR="00CC2EAE" w14:paraId="69529F9C" w14:textId="77777777">
        <w:tc>
          <w:tcPr>
            <w:tcW w:w="9854" w:type="dxa"/>
            <w:gridSpan w:val="4"/>
            <w:shd w:val="clear" w:color="auto" w:fill="auto"/>
          </w:tcPr>
          <w:p w14:paraId="69761FF6" w14:textId="77777777"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Key Objectives</w:t>
            </w:r>
          </w:p>
          <w:p w14:paraId="73B517CD" w14:textId="77777777" w:rsidR="00CC2EAE" w:rsidRDefault="00CC2EAE" w:rsidP="00CC2EAE">
            <w:pPr>
              <w:spacing w:after="0" w:line="240" w:lineRule="auto"/>
              <w:rPr>
                <w:rFonts w:ascii="Calibri" w:eastAsia="Calibri" w:hAnsi="Calibri" w:cs="Calibri"/>
                <w:b/>
                <w:sz w:val="23"/>
                <w:szCs w:val="23"/>
              </w:rPr>
            </w:pPr>
          </w:p>
          <w:p w14:paraId="055F01D9" w14:textId="5F774D66" w:rsidR="00CC2EAE" w:rsidRDefault="00CC2EAE" w:rsidP="00CC2EAE">
            <w:pPr>
              <w:numPr>
                <w:ilvl w:val="0"/>
                <w:numId w:val="4"/>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To ensure the </w:t>
            </w:r>
            <w:r w:rsidR="0028266E">
              <w:rPr>
                <w:rFonts w:ascii="Calibri" w:eastAsia="Calibri" w:hAnsi="Calibri" w:cs="Calibri"/>
                <w:color w:val="000000"/>
                <w:sz w:val="23"/>
                <w:szCs w:val="23"/>
              </w:rPr>
              <w:t>Woodland C</w:t>
            </w:r>
            <w:r>
              <w:rPr>
                <w:rFonts w:ascii="Calibri" w:eastAsia="Calibri" w:hAnsi="Calibri" w:cs="Calibri"/>
                <w:color w:val="000000"/>
                <w:sz w:val="23"/>
                <w:szCs w:val="23"/>
              </w:rPr>
              <w:t>ampsite is fully prepared</w:t>
            </w:r>
            <w:r w:rsidR="0028266E">
              <w:rPr>
                <w:rFonts w:ascii="Calibri" w:eastAsia="Calibri" w:hAnsi="Calibri" w:cs="Calibri"/>
                <w:color w:val="000000"/>
                <w:sz w:val="23"/>
                <w:szCs w:val="23"/>
              </w:rPr>
              <w:t xml:space="preserve"> prior to</w:t>
            </w:r>
            <w:r>
              <w:rPr>
                <w:rFonts w:ascii="Calibri" w:eastAsia="Calibri" w:hAnsi="Calibri" w:cs="Calibri"/>
                <w:color w:val="000000"/>
                <w:sz w:val="23"/>
                <w:szCs w:val="23"/>
              </w:rPr>
              <w:t xml:space="preserve"> each retreat and that participants and leaders are well looked after for the duration</w:t>
            </w:r>
            <w:r w:rsidR="00E765E0">
              <w:rPr>
                <w:rFonts w:ascii="Calibri" w:eastAsia="Calibri" w:hAnsi="Calibri" w:cs="Calibri"/>
                <w:color w:val="000000"/>
                <w:sz w:val="23"/>
                <w:szCs w:val="23"/>
              </w:rPr>
              <w:t xml:space="preserve"> of each retreat</w:t>
            </w:r>
          </w:p>
          <w:p w14:paraId="28D68460" w14:textId="672E3F58" w:rsidR="00CC2EAE" w:rsidRDefault="00CC2EAE" w:rsidP="00CC2EAE">
            <w:pPr>
              <w:numPr>
                <w:ilvl w:val="0"/>
                <w:numId w:val="4"/>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To ensure that </w:t>
            </w:r>
            <w:r w:rsidR="00E765E0">
              <w:rPr>
                <w:rFonts w:ascii="Calibri" w:eastAsia="Calibri" w:hAnsi="Calibri" w:cs="Calibri"/>
                <w:color w:val="000000"/>
                <w:sz w:val="23"/>
                <w:szCs w:val="23"/>
              </w:rPr>
              <w:t>retreatants</w:t>
            </w:r>
            <w:r>
              <w:rPr>
                <w:rFonts w:ascii="Calibri" w:eastAsia="Calibri" w:hAnsi="Calibri" w:cs="Calibri"/>
                <w:color w:val="000000"/>
                <w:sz w:val="23"/>
                <w:szCs w:val="23"/>
              </w:rPr>
              <w:t xml:space="preserve"> benefit from safe, high quality and rewarding experiences</w:t>
            </w:r>
          </w:p>
          <w:p w14:paraId="427AC96C" w14:textId="77777777" w:rsidR="00CC2EAE" w:rsidRDefault="00CC2EAE" w:rsidP="00CC2EAE">
            <w:pPr>
              <w:numPr>
                <w:ilvl w:val="0"/>
                <w:numId w:val="4"/>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To liaise with staff to ensure all practicalities are taken care before, after and during retreats</w:t>
            </w:r>
          </w:p>
          <w:p w14:paraId="48A12699" w14:textId="3C39EEA0" w:rsidR="00925FBE" w:rsidRDefault="00925FBE" w:rsidP="00CC2EAE">
            <w:pPr>
              <w:numPr>
                <w:ilvl w:val="0"/>
                <w:numId w:val="4"/>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To oversee food delivery and set up for breakfast and lunch</w:t>
            </w:r>
            <w:r w:rsidR="009A16EF">
              <w:rPr>
                <w:rFonts w:ascii="Calibri" w:eastAsia="Calibri" w:hAnsi="Calibri" w:cs="Calibri"/>
                <w:color w:val="000000"/>
                <w:sz w:val="23"/>
                <w:szCs w:val="23"/>
              </w:rPr>
              <w:t xml:space="preserve"> (including making porridge and boiled eggs)</w:t>
            </w:r>
          </w:p>
        </w:tc>
      </w:tr>
      <w:tr w:rsidR="00CC2EAE" w14:paraId="77DCA208" w14:textId="77777777">
        <w:tc>
          <w:tcPr>
            <w:tcW w:w="9854" w:type="dxa"/>
            <w:gridSpan w:val="4"/>
            <w:shd w:val="clear" w:color="auto" w:fill="auto"/>
          </w:tcPr>
          <w:p w14:paraId="21C21052" w14:textId="77777777"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Key Tasks</w:t>
            </w:r>
          </w:p>
          <w:p w14:paraId="2CF8DBCD" w14:textId="59472EE1" w:rsidR="00CC2EAE" w:rsidRDefault="00CC2EAE"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Set</w:t>
            </w:r>
            <w:r w:rsidR="0028266E">
              <w:rPr>
                <w:rFonts w:ascii="Calibri" w:eastAsia="Calibri" w:hAnsi="Calibri" w:cs="Calibri"/>
                <w:color w:val="000000"/>
                <w:sz w:val="23"/>
                <w:szCs w:val="23"/>
              </w:rPr>
              <w:t>ting</w:t>
            </w:r>
            <w:r>
              <w:rPr>
                <w:rFonts w:ascii="Calibri" w:eastAsia="Calibri" w:hAnsi="Calibri" w:cs="Calibri"/>
                <w:color w:val="000000"/>
                <w:sz w:val="23"/>
                <w:szCs w:val="23"/>
              </w:rPr>
              <w:t xml:space="preserve"> up the site in advance of </w:t>
            </w:r>
            <w:r w:rsidR="001B07E9">
              <w:rPr>
                <w:rFonts w:ascii="Calibri" w:eastAsia="Calibri" w:hAnsi="Calibri" w:cs="Calibri"/>
                <w:color w:val="000000"/>
                <w:sz w:val="23"/>
                <w:szCs w:val="23"/>
              </w:rPr>
              <w:t>each</w:t>
            </w:r>
            <w:r>
              <w:rPr>
                <w:rFonts w:ascii="Calibri" w:eastAsia="Calibri" w:hAnsi="Calibri" w:cs="Calibri"/>
                <w:color w:val="000000"/>
                <w:sz w:val="23"/>
                <w:szCs w:val="23"/>
              </w:rPr>
              <w:t xml:space="preserve"> retreat</w:t>
            </w:r>
            <w:r w:rsidR="001B07E9">
              <w:rPr>
                <w:rFonts w:ascii="Calibri" w:eastAsia="Calibri" w:hAnsi="Calibri" w:cs="Calibri"/>
                <w:color w:val="000000"/>
                <w:sz w:val="23"/>
                <w:szCs w:val="23"/>
              </w:rPr>
              <w:t>,</w:t>
            </w:r>
            <w:r>
              <w:rPr>
                <w:rFonts w:ascii="Calibri" w:eastAsia="Calibri" w:hAnsi="Calibri" w:cs="Calibri"/>
                <w:color w:val="000000"/>
                <w:sz w:val="23"/>
                <w:szCs w:val="23"/>
              </w:rPr>
              <w:t xml:space="preserve"> ensuring</w:t>
            </w:r>
            <w:r w:rsidR="00E765E0">
              <w:rPr>
                <w:rFonts w:ascii="Calibri" w:eastAsia="Calibri" w:hAnsi="Calibri" w:cs="Calibri"/>
                <w:color w:val="000000"/>
                <w:sz w:val="23"/>
                <w:szCs w:val="23"/>
              </w:rPr>
              <w:t xml:space="preserve"> tents have all the equipment required, the ki</w:t>
            </w:r>
            <w:r>
              <w:rPr>
                <w:rFonts w:ascii="Calibri" w:eastAsia="Calibri" w:hAnsi="Calibri" w:cs="Calibri"/>
                <w:color w:val="000000"/>
                <w:sz w:val="23"/>
                <w:szCs w:val="23"/>
              </w:rPr>
              <w:t xml:space="preserve">tchen </w:t>
            </w:r>
            <w:r w:rsidR="00E765E0">
              <w:rPr>
                <w:rFonts w:ascii="Calibri" w:eastAsia="Calibri" w:hAnsi="Calibri" w:cs="Calibri"/>
                <w:color w:val="000000"/>
                <w:sz w:val="23"/>
                <w:szCs w:val="23"/>
              </w:rPr>
              <w:t xml:space="preserve">is </w:t>
            </w:r>
            <w:r>
              <w:rPr>
                <w:rFonts w:ascii="Calibri" w:eastAsia="Calibri" w:hAnsi="Calibri" w:cs="Calibri"/>
                <w:color w:val="000000"/>
                <w:sz w:val="23"/>
                <w:szCs w:val="23"/>
              </w:rPr>
              <w:t>set up with supplies and</w:t>
            </w:r>
            <w:r w:rsidR="00E765E0">
              <w:rPr>
                <w:rFonts w:ascii="Calibri" w:eastAsia="Calibri" w:hAnsi="Calibri" w:cs="Calibri"/>
                <w:color w:val="000000"/>
                <w:sz w:val="23"/>
                <w:szCs w:val="23"/>
              </w:rPr>
              <w:t xml:space="preserve"> the</w:t>
            </w:r>
            <w:r>
              <w:rPr>
                <w:rFonts w:ascii="Calibri" w:eastAsia="Calibri" w:hAnsi="Calibri" w:cs="Calibri"/>
                <w:color w:val="000000"/>
                <w:sz w:val="23"/>
                <w:szCs w:val="23"/>
              </w:rPr>
              <w:t xml:space="preserve"> toilet</w:t>
            </w:r>
            <w:r w:rsidR="001B07E9">
              <w:rPr>
                <w:rFonts w:ascii="Calibri" w:eastAsia="Calibri" w:hAnsi="Calibri" w:cs="Calibri"/>
                <w:color w:val="000000"/>
                <w:sz w:val="23"/>
                <w:szCs w:val="23"/>
              </w:rPr>
              <w:t>/shower</w:t>
            </w:r>
            <w:r>
              <w:rPr>
                <w:rFonts w:ascii="Calibri" w:eastAsia="Calibri" w:hAnsi="Calibri" w:cs="Calibri"/>
                <w:color w:val="000000"/>
                <w:sz w:val="23"/>
                <w:szCs w:val="23"/>
              </w:rPr>
              <w:t xml:space="preserve"> block cleaned</w:t>
            </w:r>
          </w:p>
          <w:p w14:paraId="62152249" w14:textId="6072D25E" w:rsidR="00CC2EAE" w:rsidRDefault="00E765E0"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To w</w:t>
            </w:r>
            <w:r w:rsidR="00CC2EAE">
              <w:rPr>
                <w:rFonts w:ascii="Calibri" w:eastAsia="Calibri" w:hAnsi="Calibri" w:cs="Calibri"/>
                <w:color w:val="000000"/>
                <w:sz w:val="23"/>
                <w:szCs w:val="23"/>
              </w:rPr>
              <w:t>elcome</w:t>
            </w:r>
            <w:r>
              <w:rPr>
                <w:rFonts w:ascii="Calibri" w:eastAsia="Calibri" w:hAnsi="Calibri" w:cs="Calibri"/>
                <w:color w:val="000000"/>
                <w:sz w:val="23"/>
                <w:szCs w:val="23"/>
              </w:rPr>
              <w:t xml:space="preserve"> retreatants</w:t>
            </w:r>
            <w:r w:rsidR="00CC2EAE">
              <w:rPr>
                <w:rFonts w:ascii="Calibri" w:eastAsia="Calibri" w:hAnsi="Calibri" w:cs="Calibri"/>
                <w:color w:val="000000"/>
                <w:sz w:val="23"/>
                <w:szCs w:val="23"/>
              </w:rPr>
              <w:t xml:space="preserve"> as they arrive and ensure everyone is checked into their tents </w:t>
            </w:r>
            <w:r w:rsidR="001B07E9">
              <w:rPr>
                <w:rFonts w:ascii="Calibri" w:eastAsia="Calibri" w:hAnsi="Calibri" w:cs="Calibri"/>
                <w:color w:val="000000"/>
                <w:sz w:val="23"/>
                <w:szCs w:val="23"/>
              </w:rPr>
              <w:t>– help with luggage if necessary</w:t>
            </w:r>
          </w:p>
          <w:p w14:paraId="5FD12A0D" w14:textId="55F36515" w:rsidR="00CC2EAE" w:rsidRDefault="00CC2EAE"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Be part of the opening</w:t>
            </w:r>
            <w:r w:rsidR="00E765E0">
              <w:rPr>
                <w:rFonts w:ascii="Calibri" w:eastAsia="Calibri" w:hAnsi="Calibri" w:cs="Calibri"/>
                <w:color w:val="000000"/>
                <w:sz w:val="23"/>
                <w:szCs w:val="23"/>
              </w:rPr>
              <w:t xml:space="preserve"> meeting</w:t>
            </w:r>
            <w:r>
              <w:rPr>
                <w:rFonts w:ascii="Calibri" w:eastAsia="Calibri" w:hAnsi="Calibri" w:cs="Calibri"/>
                <w:color w:val="000000"/>
                <w:sz w:val="23"/>
                <w:szCs w:val="23"/>
              </w:rPr>
              <w:t xml:space="preserve"> circle and </w:t>
            </w:r>
            <w:r w:rsidR="00E765E0">
              <w:rPr>
                <w:rFonts w:ascii="Calibri" w:eastAsia="Calibri" w:hAnsi="Calibri" w:cs="Calibri"/>
                <w:color w:val="000000"/>
                <w:sz w:val="23"/>
                <w:szCs w:val="23"/>
              </w:rPr>
              <w:t>give</w:t>
            </w:r>
            <w:r w:rsidR="001B07E9">
              <w:rPr>
                <w:rFonts w:ascii="Calibri" w:eastAsia="Calibri" w:hAnsi="Calibri" w:cs="Calibri"/>
                <w:color w:val="000000"/>
                <w:sz w:val="23"/>
                <w:szCs w:val="23"/>
              </w:rPr>
              <w:t xml:space="preserve"> a welcome talk </w:t>
            </w:r>
            <w:r w:rsidR="00E765E0">
              <w:rPr>
                <w:rFonts w:ascii="Calibri" w:eastAsia="Calibri" w:hAnsi="Calibri" w:cs="Calibri"/>
                <w:color w:val="000000"/>
                <w:sz w:val="23"/>
                <w:szCs w:val="23"/>
              </w:rPr>
              <w:t>to</w:t>
            </w:r>
            <w:r w:rsidR="001B07E9">
              <w:rPr>
                <w:rFonts w:ascii="Calibri" w:eastAsia="Calibri" w:hAnsi="Calibri" w:cs="Calibri"/>
                <w:color w:val="000000"/>
                <w:sz w:val="23"/>
                <w:szCs w:val="23"/>
              </w:rPr>
              <w:t xml:space="preserve"> </w:t>
            </w:r>
            <w:r w:rsidR="00E765E0">
              <w:rPr>
                <w:rFonts w:ascii="Calibri" w:eastAsia="Calibri" w:hAnsi="Calibri" w:cs="Calibri"/>
                <w:color w:val="000000"/>
                <w:sz w:val="23"/>
                <w:szCs w:val="23"/>
              </w:rPr>
              <w:t>retreatants</w:t>
            </w:r>
            <w:r>
              <w:rPr>
                <w:rFonts w:ascii="Calibri" w:eastAsia="Calibri" w:hAnsi="Calibri" w:cs="Calibri"/>
                <w:color w:val="000000"/>
                <w:sz w:val="23"/>
                <w:szCs w:val="23"/>
              </w:rPr>
              <w:t xml:space="preserve"> </w:t>
            </w:r>
            <w:r w:rsidR="00E765E0">
              <w:rPr>
                <w:rFonts w:ascii="Calibri" w:eastAsia="Calibri" w:hAnsi="Calibri" w:cs="Calibri"/>
                <w:color w:val="000000"/>
                <w:sz w:val="23"/>
                <w:szCs w:val="23"/>
              </w:rPr>
              <w:t xml:space="preserve">so they </w:t>
            </w:r>
            <w:r>
              <w:rPr>
                <w:rFonts w:ascii="Calibri" w:eastAsia="Calibri" w:hAnsi="Calibri" w:cs="Calibri"/>
                <w:color w:val="000000"/>
                <w:sz w:val="23"/>
                <w:szCs w:val="23"/>
              </w:rPr>
              <w:t xml:space="preserve">are aware of how the </w:t>
            </w:r>
            <w:r w:rsidR="00E765E0">
              <w:rPr>
                <w:rFonts w:ascii="Calibri" w:eastAsia="Calibri" w:hAnsi="Calibri" w:cs="Calibri"/>
                <w:color w:val="000000"/>
                <w:sz w:val="23"/>
                <w:szCs w:val="23"/>
              </w:rPr>
              <w:t>camp</w:t>
            </w:r>
            <w:r>
              <w:rPr>
                <w:rFonts w:ascii="Calibri" w:eastAsia="Calibri" w:hAnsi="Calibri" w:cs="Calibri"/>
                <w:color w:val="000000"/>
                <w:sz w:val="23"/>
                <w:szCs w:val="23"/>
              </w:rPr>
              <w:t>site works</w:t>
            </w:r>
            <w:r w:rsidR="001B07E9">
              <w:rPr>
                <w:rFonts w:ascii="Calibri" w:eastAsia="Calibri" w:hAnsi="Calibri" w:cs="Calibri"/>
                <w:color w:val="000000"/>
                <w:sz w:val="23"/>
                <w:szCs w:val="23"/>
              </w:rPr>
              <w:t>;</w:t>
            </w:r>
            <w:r>
              <w:rPr>
                <w:rFonts w:ascii="Calibri" w:eastAsia="Calibri" w:hAnsi="Calibri" w:cs="Calibri"/>
                <w:color w:val="000000"/>
                <w:sz w:val="23"/>
                <w:szCs w:val="23"/>
              </w:rPr>
              <w:t xml:space="preserve"> orientation, fire procedures, health and safety and practicalities </w:t>
            </w:r>
          </w:p>
          <w:p w14:paraId="76472543" w14:textId="08FCD1BB" w:rsidR="00CC2EAE" w:rsidRDefault="00CC2EAE"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Oversee the day to day running of the retreats including</w:t>
            </w:r>
            <w:r w:rsidR="0017428E">
              <w:rPr>
                <w:rFonts w:ascii="Calibri" w:eastAsia="Calibri" w:hAnsi="Calibri" w:cs="Calibri"/>
                <w:color w:val="000000"/>
                <w:sz w:val="23"/>
                <w:szCs w:val="23"/>
              </w:rPr>
              <w:t xml:space="preserve"> preparing breakfast each </w:t>
            </w:r>
            <w:r w:rsidR="009A16EF">
              <w:rPr>
                <w:rFonts w:ascii="Calibri" w:eastAsia="Calibri" w:hAnsi="Calibri" w:cs="Calibri"/>
                <w:color w:val="000000"/>
                <w:sz w:val="23"/>
                <w:szCs w:val="23"/>
              </w:rPr>
              <w:t>morning and bringing</w:t>
            </w:r>
            <w:r>
              <w:rPr>
                <w:rFonts w:ascii="Calibri" w:eastAsia="Calibri" w:hAnsi="Calibri" w:cs="Calibri"/>
                <w:color w:val="000000"/>
                <w:sz w:val="23"/>
                <w:szCs w:val="23"/>
              </w:rPr>
              <w:t xml:space="preserve"> prepared</w:t>
            </w:r>
            <w:r w:rsidR="0017428E">
              <w:rPr>
                <w:rFonts w:ascii="Calibri" w:eastAsia="Calibri" w:hAnsi="Calibri" w:cs="Calibri"/>
                <w:color w:val="000000"/>
                <w:sz w:val="23"/>
                <w:szCs w:val="23"/>
              </w:rPr>
              <w:t xml:space="preserve"> lunches </w:t>
            </w:r>
            <w:r>
              <w:rPr>
                <w:rFonts w:ascii="Calibri" w:eastAsia="Calibri" w:hAnsi="Calibri" w:cs="Calibri"/>
                <w:color w:val="000000"/>
                <w:sz w:val="23"/>
                <w:szCs w:val="23"/>
              </w:rPr>
              <w:t>up from the house</w:t>
            </w:r>
            <w:r w:rsidR="001B07E9">
              <w:rPr>
                <w:rFonts w:ascii="Calibri" w:eastAsia="Calibri" w:hAnsi="Calibri" w:cs="Calibri"/>
                <w:color w:val="000000"/>
                <w:sz w:val="23"/>
                <w:szCs w:val="23"/>
              </w:rPr>
              <w:t xml:space="preserve"> (you will need a vehicle for this),</w:t>
            </w:r>
            <w:r>
              <w:rPr>
                <w:rFonts w:ascii="Calibri" w:eastAsia="Calibri" w:hAnsi="Calibri" w:cs="Calibri"/>
                <w:color w:val="000000"/>
                <w:sz w:val="23"/>
                <w:szCs w:val="23"/>
              </w:rPr>
              <w:t xml:space="preserve"> setting up and clearing away after meal times</w:t>
            </w:r>
            <w:r w:rsidR="0017428E">
              <w:rPr>
                <w:rFonts w:ascii="Calibri" w:eastAsia="Calibri" w:hAnsi="Calibri" w:cs="Calibri"/>
                <w:color w:val="000000"/>
                <w:sz w:val="23"/>
                <w:szCs w:val="23"/>
              </w:rPr>
              <w:t xml:space="preserve"> including washing up with the retreatants</w:t>
            </w:r>
            <w:r w:rsidR="001B07E9">
              <w:rPr>
                <w:rFonts w:ascii="Calibri" w:eastAsia="Calibri" w:hAnsi="Calibri" w:cs="Calibri"/>
                <w:color w:val="000000"/>
                <w:sz w:val="23"/>
                <w:szCs w:val="23"/>
              </w:rPr>
              <w:t xml:space="preserve"> </w:t>
            </w:r>
          </w:p>
          <w:p w14:paraId="36D78048" w14:textId="0E93FAC0" w:rsidR="001B07E9" w:rsidRPr="009D3F0E" w:rsidRDefault="001B07E9" w:rsidP="00DB7439">
            <w:pPr>
              <w:numPr>
                <w:ilvl w:val="0"/>
                <w:numId w:val="2"/>
              </w:numPr>
              <w:pBdr>
                <w:top w:val="nil"/>
                <w:left w:val="nil"/>
                <w:bottom w:val="nil"/>
                <w:right w:val="nil"/>
                <w:between w:val="nil"/>
              </w:pBdr>
              <w:spacing w:after="0"/>
              <w:rPr>
                <w:rFonts w:ascii="Calibri" w:eastAsia="Calibri" w:hAnsi="Calibri" w:cs="Calibri"/>
                <w:color w:val="000000"/>
                <w:sz w:val="23"/>
                <w:szCs w:val="23"/>
              </w:rPr>
            </w:pPr>
            <w:r w:rsidRPr="009D3F0E">
              <w:rPr>
                <w:rFonts w:ascii="Calibri" w:eastAsia="Calibri" w:hAnsi="Calibri" w:cs="Calibri"/>
                <w:color w:val="000000"/>
                <w:sz w:val="23"/>
                <w:szCs w:val="23"/>
              </w:rPr>
              <w:lastRenderedPageBreak/>
              <w:t>Being aware of retreatants’ needs in terms of allergens and intolerances and the importance of keeping certain dietaries separate (allergen training will be provided)</w:t>
            </w:r>
          </w:p>
          <w:p w14:paraId="6963290A" w14:textId="21FE74C8" w:rsidR="001B07E9" w:rsidRDefault="00CC2EAE" w:rsidP="001B07E9">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 xml:space="preserve">Respond to and look after </w:t>
            </w:r>
            <w:r w:rsidR="0017428E">
              <w:rPr>
                <w:rFonts w:ascii="Calibri" w:eastAsia="Calibri" w:hAnsi="Calibri" w:cs="Calibri"/>
                <w:color w:val="000000"/>
                <w:sz w:val="23"/>
                <w:szCs w:val="23"/>
              </w:rPr>
              <w:t>retreatant</w:t>
            </w:r>
            <w:r>
              <w:rPr>
                <w:rFonts w:ascii="Calibri" w:eastAsia="Calibri" w:hAnsi="Calibri" w:cs="Calibri"/>
                <w:color w:val="000000"/>
                <w:sz w:val="23"/>
                <w:szCs w:val="23"/>
              </w:rPr>
              <w:t xml:space="preserve"> needs as they arise </w:t>
            </w:r>
            <w:r w:rsidR="001B07E9">
              <w:rPr>
                <w:rFonts w:ascii="Calibri" w:eastAsia="Calibri" w:hAnsi="Calibri" w:cs="Calibri"/>
                <w:color w:val="000000"/>
                <w:sz w:val="23"/>
                <w:szCs w:val="23"/>
              </w:rPr>
              <w:t>i.e.</w:t>
            </w:r>
            <w:r>
              <w:rPr>
                <w:rFonts w:ascii="Calibri" w:eastAsia="Calibri" w:hAnsi="Calibri" w:cs="Calibri"/>
                <w:color w:val="000000"/>
                <w:sz w:val="23"/>
                <w:szCs w:val="23"/>
              </w:rPr>
              <w:t xml:space="preserve"> supplying extra blankets, hot water bottles if needed etc</w:t>
            </w:r>
            <w:r w:rsidR="001B07E9">
              <w:rPr>
                <w:rFonts w:ascii="Calibri" w:eastAsia="Calibri" w:hAnsi="Calibri" w:cs="Calibri"/>
                <w:color w:val="000000"/>
                <w:sz w:val="23"/>
                <w:szCs w:val="23"/>
              </w:rPr>
              <w:t>.</w:t>
            </w:r>
          </w:p>
          <w:p w14:paraId="5C26A0E1" w14:textId="78062C63" w:rsidR="00CC2EAE" w:rsidRPr="001B07E9" w:rsidRDefault="00CC2EAE" w:rsidP="001B07E9">
            <w:pPr>
              <w:numPr>
                <w:ilvl w:val="0"/>
                <w:numId w:val="2"/>
              </w:numPr>
              <w:pBdr>
                <w:top w:val="nil"/>
                <w:left w:val="nil"/>
                <w:bottom w:val="nil"/>
                <w:right w:val="nil"/>
                <w:between w:val="nil"/>
              </w:pBdr>
              <w:spacing w:after="0"/>
              <w:rPr>
                <w:rFonts w:ascii="Calibri" w:eastAsia="Calibri" w:hAnsi="Calibri" w:cs="Calibri"/>
                <w:color w:val="000000"/>
                <w:sz w:val="23"/>
                <w:szCs w:val="23"/>
              </w:rPr>
            </w:pPr>
            <w:r w:rsidRPr="001B07E9">
              <w:rPr>
                <w:rFonts w:ascii="Calibri" w:eastAsia="Calibri" w:hAnsi="Calibri" w:cs="Calibri"/>
                <w:color w:val="000000"/>
                <w:sz w:val="23"/>
                <w:szCs w:val="23"/>
              </w:rPr>
              <w:t>Ensure food stocks and supplies are kept to adequate levels</w:t>
            </w:r>
            <w:r w:rsidR="0017428E">
              <w:rPr>
                <w:rFonts w:ascii="Calibri" w:eastAsia="Calibri" w:hAnsi="Calibri" w:cs="Calibri"/>
                <w:color w:val="000000"/>
                <w:sz w:val="23"/>
                <w:szCs w:val="23"/>
              </w:rPr>
              <w:t xml:space="preserve"> and relevant food items are labelled and dated</w:t>
            </w:r>
          </w:p>
          <w:p w14:paraId="50F6D1B9" w14:textId="766EBDA4" w:rsidR="00CC2EAE" w:rsidRDefault="00CC2EAE"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Ensure excellent levels of cleanliness and hygiene in both kitchen and toilet</w:t>
            </w:r>
            <w:r w:rsidR="0017428E">
              <w:rPr>
                <w:rFonts w:ascii="Calibri" w:eastAsia="Calibri" w:hAnsi="Calibri" w:cs="Calibri"/>
                <w:color w:val="000000"/>
                <w:sz w:val="23"/>
                <w:szCs w:val="23"/>
              </w:rPr>
              <w:t>/shower</w:t>
            </w:r>
            <w:r>
              <w:rPr>
                <w:rFonts w:ascii="Calibri" w:eastAsia="Calibri" w:hAnsi="Calibri" w:cs="Calibri"/>
                <w:color w:val="000000"/>
                <w:sz w:val="23"/>
                <w:szCs w:val="23"/>
              </w:rPr>
              <w:t xml:space="preserve"> block </w:t>
            </w:r>
          </w:p>
          <w:p w14:paraId="27D874F5" w14:textId="77777777" w:rsidR="00CC2EAE" w:rsidRDefault="00CC2EAE"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Oversee all paper work associated with the retreat including evaluation forms, retreat schedules, health and safety and risk assessments</w:t>
            </w:r>
          </w:p>
          <w:p w14:paraId="360BB12C" w14:textId="2E1FEE33" w:rsidR="00CC2EAE" w:rsidRDefault="00CC2EAE"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Oversee linen and laundry at the start and end of each retreat (we send our laundry to a professional eco laundrette)</w:t>
            </w:r>
          </w:p>
          <w:p w14:paraId="1A01E8D4" w14:textId="02089C00" w:rsidR="001B07E9" w:rsidRDefault="001B07E9"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Ensure dry firewood available at all times and light fire for retreatants when necessary</w:t>
            </w:r>
          </w:p>
          <w:p w14:paraId="7998BA79" w14:textId="383A8D8D" w:rsidR="00CC2EAE" w:rsidRDefault="00CC2EAE"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Oversee</w:t>
            </w:r>
            <w:r w:rsidR="0017428E">
              <w:rPr>
                <w:rFonts w:ascii="Calibri" w:eastAsia="Calibri" w:hAnsi="Calibri" w:cs="Calibri"/>
                <w:color w:val="000000"/>
                <w:sz w:val="23"/>
                <w:szCs w:val="23"/>
              </w:rPr>
              <w:t xml:space="preserve"> and be hands on with the</w:t>
            </w:r>
            <w:r>
              <w:rPr>
                <w:rFonts w:ascii="Calibri" w:eastAsia="Calibri" w:hAnsi="Calibri" w:cs="Calibri"/>
                <w:color w:val="000000"/>
                <w:sz w:val="23"/>
                <w:szCs w:val="23"/>
              </w:rPr>
              <w:t xml:space="preserve"> pack down</w:t>
            </w:r>
            <w:r w:rsidR="001B07E9">
              <w:rPr>
                <w:rFonts w:ascii="Calibri" w:eastAsia="Calibri" w:hAnsi="Calibri" w:cs="Calibri"/>
                <w:color w:val="000000"/>
                <w:sz w:val="23"/>
                <w:szCs w:val="23"/>
              </w:rPr>
              <w:t xml:space="preserve"> and tidy up</w:t>
            </w:r>
            <w:r>
              <w:rPr>
                <w:rFonts w:ascii="Calibri" w:eastAsia="Calibri" w:hAnsi="Calibri" w:cs="Calibri"/>
                <w:color w:val="000000"/>
                <w:sz w:val="23"/>
                <w:szCs w:val="23"/>
              </w:rPr>
              <w:t xml:space="preserve"> of at the end of each retreat</w:t>
            </w:r>
          </w:p>
          <w:p w14:paraId="7336BDD3" w14:textId="0ED3FD96" w:rsidR="00CC2EAE" w:rsidRDefault="00CC2EAE" w:rsidP="00CC2EAE">
            <w:pPr>
              <w:numPr>
                <w:ilvl w:val="0"/>
                <w:numId w:val="2"/>
              </w:numPr>
              <w:pBdr>
                <w:top w:val="nil"/>
                <w:left w:val="nil"/>
                <w:bottom w:val="nil"/>
                <w:right w:val="nil"/>
                <w:between w:val="nil"/>
              </w:pBdr>
              <w:spacing w:after="0"/>
              <w:rPr>
                <w:rFonts w:ascii="Calibri" w:eastAsia="Calibri" w:hAnsi="Calibri" w:cs="Calibri"/>
                <w:color w:val="000000"/>
                <w:sz w:val="23"/>
                <w:szCs w:val="23"/>
              </w:rPr>
            </w:pPr>
            <w:r>
              <w:rPr>
                <w:rFonts w:ascii="Calibri" w:eastAsia="Calibri" w:hAnsi="Calibri" w:cs="Calibri"/>
                <w:color w:val="000000"/>
                <w:sz w:val="23"/>
                <w:szCs w:val="23"/>
              </w:rPr>
              <w:t>Oversee practicalities and logistics between retreats including making small purchases and light maintenance where needed</w:t>
            </w:r>
            <w:r w:rsidR="001B07E9">
              <w:rPr>
                <w:rFonts w:ascii="Calibri" w:eastAsia="Calibri" w:hAnsi="Calibri" w:cs="Calibri"/>
                <w:color w:val="000000"/>
                <w:sz w:val="23"/>
                <w:szCs w:val="23"/>
              </w:rPr>
              <w:t>, including some light hedge trimming</w:t>
            </w:r>
          </w:p>
          <w:p w14:paraId="161D29E3" w14:textId="5E075531" w:rsidR="00797084" w:rsidRPr="00797084" w:rsidRDefault="00CC2EAE" w:rsidP="009D3F0E">
            <w:pPr>
              <w:numPr>
                <w:ilvl w:val="0"/>
                <w:numId w:val="2"/>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 xml:space="preserve">Liaise with </w:t>
            </w:r>
            <w:r w:rsidR="001B07E9">
              <w:rPr>
                <w:rFonts w:ascii="Calibri" w:eastAsia="Calibri" w:hAnsi="Calibri" w:cs="Calibri"/>
                <w:color w:val="000000"/>
                <w:sz w:val="23"/>
                <w:szCs w:val="23"/>
              </w:rPr>
              <w:t>line manager</w:t>
            </w:r>
            <w:r>
              <w:rPr>
                <w:rFonts w:ascii="Calibri" w:eastAsia="Calibri" w:hAnsi="Calibri" w:cs="Calibri"/>
                <w:color w:val="000000"/>
                <w:sz w:val="23"/>
                <w:szCs w:val="23"/>
              </w:rPr>
              <w:t xml:space="preserve">, support facilitators and house staff as necessary </w:t>
            </w:r>
          </w:p>
        </w:tc>
      </w:tr>
      <w:tr w:rsidR="00CC2EAE" w14:paraId="696CD3CF" w14:textId="77777777">
        <w:tc>
          <w:tcPr>
            <w:tcW w:w="9854" w:type="dxa"/>
            <w:gridSpan w:val="4"/>
            <w:shd w:val="clear" w:color="auto" w:fill="auto"/>
          </w:tcPr>
          <w:p w14:paraId="6641126D" w14:textId="0233B95C"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lastRenderedPageBreak/>
              <w:t>Person Specification</w:t>
            </w:r>
          </w:p>
        </w:tc>
      </w:tr>
      <w:tr w:rsidR="00CC2EAE" w14:paraId="73DBE505" w14:textId="77777777">
        <w:trPr>
          <w:trHeight w:val="19"/>
        </w:trPr>
        <w:tc>
          <w:tcPr>
            <w:tcW w:w="2237" w:type="dxa"/>
            <w:shd w:val="clear" w:color="auto" w:fill="auto"/>
          </w:tcPr>
          <w:p w14:paraId="0F06A1D7" w14:textId="77777777" w:rsidR="00CC2EAE" w:rsidRDefault="00CC2EAE" w:rsidP="00CC2EAE">
            <w:pPr>
              <w:spacing w:after="0" w:line="240" w:lineRule="auto"/>
              <w:rPr>
                <w:rFonts w:ascii="Calibri" w:eastAsia="Calibri" w:hAnsi="Calibri" w:cs="Calibri"/>
                <w:b/>
                <w:sz w:val="23"/>
                <w:szCs w:val="23"/>
              </w:rPr>
            </w:pPr>
          </w:p>
        </w:tc>
        <w:tc>
          <w:tcPr>
            <w:tcW w:w="4298" w:type="dxa"/>
            <w:gridSpan w:val="2"/>
            <w:shd w:val="clear" w:color="auto" w:fill="auto"/>
          </w:tcPr>
          <w:p w14:paraId="0C7B6F54" w14:textId="77777777"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Essential</w:t>
            </w:r>
          </w:p>
        </w:tc>
        <w:tc>
          <w:tcPr>
            <w:tcW w:w="3319" w:type="dxa"/>
            <w:shd w:val="clear" w:color="auto" w:fill="auto"/>
          </w:tcPr>
          <w:p w14:paraId="766AA229" w14:textId="77777777"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Desirable</w:t>
            </w:r>
          </w:p>
        </w:tc>
      </w:tr>
      <w:tr w:rsidR="00CC2EAE" w14:paraId="49305694" w14:textId="77777777">
        <w:tc>
          <w:tcPr>
            <w:tcW w:w="2237" w:type="dxa"/>
            <w:shd w:val="clear" w:color="auto" w:fill="auto"/>
          </w:tcPr>
          <w:p w14:paraId="55EDE0D5" w14:textId="77777777"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QUALIFICATIONS</w:t>
            </w:r>
          </w:p>
          <w:p w14:paraId="21D73A80" w14:textId="77777777" w:rsidR="00CC2EAE" w:rsidRDefault="00CC2EAE" w:rsidP="00CC2EAE">
            <w:pPr>
              <w:spacing w:after="0" w:line="240" w:lineRule="auto"/>
              <w:rPr>
                <w:rFonts w:ascii="Calibri" w:eastAsia="Calibri" w:hAnsi="Calibri" w:cs="Calibri"/>
                <w:sz w:val="23"/>
                <w:szCs w:val="23"/>
              </w:rPr>
            </w:pPr>
          </w:p>
        </w:tc>
        <w:tc>
          <w:tcPr>
            <w:tcW w:w="4298" w:type="dxa"/>
            <w:gridSpan w:val="2"/>
            <w:shd w:val="clear" w:color="auto" w:fill="auto"/>
          </w:tcPr>
          <w:p w14:paraId="58EC0249" w14:textId="77777777" w:rsidR="00CC2EAE" w:rsidRDefault="00CC2EAE" w:rsidP="00CC2EAE">
            <w:pPr>
              <w:pBdr>
                <w:top w:val="nil"/>
                <w:left w:val="nil"/>
                <w:bottom w:val="nil"/>
                <w:right w:val="nil"/>
                <w:between w:val="nil"/>
              </w:pBdr>
              <w:spacing w:after="0" w:line="240" w:lineRule="auto"/>
              <w:ind w:left="720"/>
              <w:rPr>
                <w:rFonts w:ascii="Calibri" w:eastAsia="Calibri" w:hAnsi="Calibri" w:cs="Calibri"/>
                <w:color w:val="000000"/>
                <w:sz w:val="23"/>
                <w:szCs w:val="23"/>
              </w:rPr>
            </w:pPr>
          </w:p>
        </w:tc>
        <w:tc>
          <w:tcPr>
            <w:tcW w:w="3319" w:type="dxa"/>
            <w:shd w:val="clear" w:color="auto" w:fill="auto"/>
          </w:tcPr>
          <w:p w14:paraId="712096CA" w14:textId="77777777" w:rsidR="00CC2EAE" w:rsidRDefault="00CC2EAE" w:rsidP="00CC2EAE">
            <w:pPr>
              <w:numPr>
                <w:ilvl w:val="0"/>
                <w:numId w:val="5"/>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Some form of outdoor education qualification </w:t>
            </w:r>
          </w:p>
          <w:p w14:paraId="0A45AF48" w14:textId="77777777" w:rsidR="00CC2EAE" w:rsidRDefault="00CC2EAE" w:rsidP="00CC2EAE">
            <w:pPr>
              <w:numPr>
                <w:ilvl w:val="0"/>
                <w:numId w:val="5"/>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First Aid</w:t>
            </w:r>
          </w:p>
          <w:p w14:paraId="0660C348" w14:textId="13FF4739" w:rsidR="00CC2EAE" w:rsidRPr="00664B20" w:rsidRDefault="00CC2EAE" w:rsidP="00CC2EAE">
            <w:pPr>
              <w:numPr>
                <w:ilvl w:val="0"/>
                <w:numId w:val="5"/>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Food </w:t>
            </w:r>
            <w:r w:rsidR="0017428E">
              <w:rPr>
                <w:rFonts w:ascii="Calibri" w:eastAsia="Calibri" w:hAnsi="Calibri" w:cs="Calibri"/>
                <w:color w:val="000000"/>
                <w:sz w:val="23"/>
                <w:szCs w:val="23"/>
              </w:rPr>
              <w:t>H</w:t>
            </w:r>
            <w:r>
              <w:rPr>
                <w:rFonts w:ascii="Calibri" w:eastAsia="Calibri" w:hAnsi="Calibri" w:cs="Calibri"/>
                <w:color w:val="000000"/>
                <w:sz w:val="23"/>
                <w:szCs w:val="23"/>
              </w:rPr>
              <w:t xml:space="preserve">ygiene Certificate </w:t>
            </w:r>
            <w:r w:rsidR="0017428E" w:rsidRPr="0017428E">
              <w:rPr>
                <w:rFonts w:ascii="Calibri" w:eastAsia="Calibri" w:hAnsi="Calibri" w:cs="Calibri"/>
                <w:i/>
                <w:color w:val="000000"/>
                <w:sz w:val="23"/>
                <w:szCs w:val="23"/>
              </w:rPr>
              <w:t>(training will be provided)</w:t>
            </w:r>
          </w:p>
        </w:tc>
      </w:tr>
      <w:tr w:rsidR="00CC2EAE" w14:paraId="2E354D1A" w14:textId="77777777">
        <w:tc>
          <w:tcPr>
            <w:tcW w:w="2237" w:type="dxa"/>
            <w:shd w:val="clear" w:color="auto" w:fill="auto"/>
          </w:tcPr>
          <w:p w14:paraId="5E765929" w14:textId="77777777"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EXPERIENCE</w:t>
            </w:r>
          </w:p>
        </w:tc>
        <w:tc>
          <w:tcPr>
            <w:tcW w:w="4298" w:type="dxa"/>
            <w:gridSpan w:val="2"/>
            <w:shd w:val="clear" w:color="auto" w:fill="auto"/>
          </w:tcPr>
          <w:p w14:paraId="7D475B39" w14:textId="77777777" w:rsidR="00CC2EAE" w:rsidRDefault="00CC2EAE" w:rsidP="00CC2EAE">
            <w:pPr>
              <w:numPr>
                <w:ilvl w:val="0"/>
                <w:numId w:val="1"/>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Retreats and nature connection programmes</w:t>
            </w:r>
          </w:p>
          <w:p w14:paraId="35839809" w14:textId="77777777" w:rsidR="00CC2EAE" w:rsidRDefault="00CC2EAE" w:rsidP="00CC2EAE">
            <w:pPr>
              <w:numPr>
                <w:ilvl w:val="0"/>
                <w:numId w:val="1"/>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Camping and outdoor learning  </w:t>
            </w:r>
          </w:p>
          <w:p w14:paraId="1FC5D24B" w14:textId="25653F34" w:rsidR="00CC2EAE" w:rsidRPr="00664B20" w:rsidRDefault="00CC2EAE" w:rsidP="00664B20">
            <w:pPr>
              <w:numPr>
                <w:ilvl w:val="0"/>
                <w:numId w:val="1"/>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Some experience of coordination or project management</w:t>
            </w:r>
          </w:p>
        </w:tc>
        <w:tc>
          <w:tcPr>
            <w:tcW w:w="3319" w:type="dxa"/>
            <w:shd w:val="clear" w:color="auto" w:fill="auto"/>
          </w:tcPr>
          <w:p w14:paraId="11A5525C" w14:textId="77777777" w:rsidR="00524DDD" w:rsidRPr="0017428E" w:rsidRDefault="00524DDD" w:rsidP="00524DDD">
            <w:pPr>
              <w:pStyle w:val="ListParagraph"/>
              <w:numPr>
                <w:ilvl w:val="0"/>
                <w:numId w:val="1"/>
              </w:numPr>
              <w:spacing w:after="0" w:line="240" w:lineRule="auto"/>
              <w:rPr>
                <w:rFonts w:ascii="Calibri" w:eastAsia="Calibri" w:hAnsi="Calibri" w:cs="Calibri"/>
                <w:sz w:val="23"/>
                <w:szCs w:val="23"/>
              </w:rPr>
            </w:pPr>
            <w:r>
              <w:rPr>
                <w:rFonts w:ascii="Calibri" w:eastAsia="Calibri" w:hAnsi="Calibri" w:cs="Calibri"/>
                <w:color w:val="000000"/>
                <w:sz w:val="23"/>
                <w:szCs w:val="23"/>
              </w:rPr>
              <w:t>Hospitality</w:t>
            </w:r>
          </w:p>
          <w:p w14:paraId="0E55500B" w14:textId="77777777" w:rsidR="0017428E" w:rsidRPr="00524DDD" w:rsidRDefault="0017428E" w:rsidP="0017428E">
            <w:pPr>
              <w:pStyle w:val="ListParagraph"/>
              <w:numPr>
                <w:ilvl w:val="0"/>
                <w:numId w:val="1"/>
              </w:numPr>
              <w:spacing w:after="0" w:line="240" w:lineRule="auto"/>
              <w:rPr>
                <w:rFonts w:ascii="Calibri" w:eastAsia="Calibri" w:hAnsi="Calibri" w:cs="Calibri"/>
                <w:sz w:val="23"/>
                <w:szCs w:val="23"/>
              </w:rPr>
            </w:pPr>
            <w:r w:rsidRPr="00524DDD">
              <w:rPr>
                <w:rFonts w:ascii="Calibri" w:eastAsia="Calibri" w:hAnsi="Calibri" w:cs="Calibri"/>
                <w:color w:val="000000"/>
                <w:sz w:val="23"/>
                <w:szCs w:val="23"/>
              </w:rPr>
              <w:t>Mindfulness practice</w:t>
            </w:r>
          </w:p>
          <w:p w14:paraId="032143DE" w14:textId="335CFEBC" w:rsidR="0017428E" w:rsidRPr="00524DDD" w:rsidRDefault="0017428E" w:rsidP="0017428E">
            <w:pPr>
              <w:pStyle w:val="ListParagraph"/>
              <w:spacing w:after="0" w:line="240" w:lineRule="auto"/>
              <w:ind w:left="360"/>
              <w:rPr>
                <w:rFonts w:ascii="Calibri" w:eastAsia="Calibri" w:hAnsi="Calibri" w:cs="Calibri"/>
                <w:sz w:val="23"/>
                <w:szCs w:val="23"/>
              </w:rPr>
            </w:pPr>
          </w:p>
        </w:tc>
      </w:tr>
      <w:tr w:rsidR="00CC2EAE" w14:paraId="273117BB" w14:textId="77777777">
        <w:tc>
          <w:tcPr>
            <w:tcW w:w="2237" w:type="dxa"/>
            <w:shd w:val="clear" w:color="auto" w:fill="auto"/>
          </w:tcPr>
          <w:p w14:paraId="4DDBB3CA" w14:textId="77777777"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SKILLS / KNOWLEDGE</w:t>
            </w:r>
          </w:p>
        </w:tc>
        <w:tc>
          <w:tcPr>
            <w:tcW w:w="4298" w:type="dxa"/>
            <w:gridSpan w:val="2"/>
            <w:shd w:val="clear" w:color="auto" w:fill="auto"/>
          </w:tcPr>
          <w:p w14:paraId="008D38F5" w14:textId="1876F81E" w:rsidR="00CC2EAE" w:rsidRPr="0017428E" w:rsidRDefault="00CC2EAE" w:rsidP="0017428E">
            <w:pPr>
              <w:numPr>
                <w:ilvl w:val="0"/>
                <w:numId w:val="3"/>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Forest School skills and camp craft </w:t>
            </w:r>
            <w:r w:rsidR="001B07E9">
              <w:rPr>
                <w:rFonts w:ascii="Calibri" w:eastAsia="Calibri" w:hAnsi="Calibri" w:cs="Calibri"/>
                <w:color w:val="000000"/>
                <w:sz w:val="23"/>
                <w:szCs w:val="23"/>
              </w:rPr>
              <w:t>e.g.</w:t>
            </w:r>
            <w:r>
              <w:rPr>
                <w:rFonts w:ascii="Calibri" w:eastAsia="Calibri" w:hAnsi="Calibri" w:cs="Calibri"/>
                <w:color w:val="000000"/>
                <w:sz w:val="23"/>
                <w:szCs w:val="23"/>
              </w:rPr>
              <w:t xml:space="preserve"> fire making, chopping wood, tents and shelters</w:t>
            </w:r>
            <w:r w:rsidR="00B51F3B" w:rsidRPr="0017428E">
              <w:rPr>
                <w:rFonts w:ascii="Calibri" w:eastAsia="Calibri" w:hAnsi="Calibri" w:cs="Calibri"/>
                <w:color w:val="000000"/>
                <w:sz w:val="23"/>
                <w:szCs w:val="23"/>
              </w:rPr>
              <w:t xml:space="preserve"> </w:t>
            </w:r>
          </w:p>
          <w:p w14:paraId="44CECA0C" w14:textId="16E673BF" w:rsidR="00CC2EAE" w:rsidRDefault="00CC2EAE" w:rsidP="00CC2EAE">
            <w:pPr>
              <w:numPr>
                <w:ilvl w:val="0"/>
                <w:numId w:val="6"/>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Knowledge of risk assessment</w:t>
            </w:r>
            <w:r w:rsidR="001B07E9">
              <w:rPr>
                <w:rFonts w:ascii="Calibri" w:eastAsia="Calibri" w:hAnsi="Calibri" w:cs="Calibri"/>
                <w:color w:val="000000"/>
                <w:sz w:val="23"/>
                <w:szCs w:val="23"/>
              </w:rPr>
              <w:t>s</w:t>
            </w:r>
            <w:r>
              <w:rPr>
                <w:rFonts w:ascii="Calibri" w:eastAsia="Calibri" w:hAnsi="Calibri" w:cs="Calibri"/>
                <w:color w:val="000000"/>
                <w:sz w:val="23"/>
                <w:szCs w:val="23"/>
              </w:rPr>
              <w:t xml:space="preserve"> </w:t>
            </w:r>
          </w:p>
          <w:p w14:paraId="4C2A0D4B" w14:textId="77777777" w:rsidR="00CC2EAE" w:rsidRDefault="00CC2EAE" w:rsidP="00CC2EAE">
            <w:pPr>
              <w:numPr>
                <w:ilvl w:val="0"/>
                <w:numId w:val="6"/>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Excellent communication skills</w:t>
            </w:r>
          </w:p>
          <w:p w14:paraId="044CE0DF" w14:textId="77777777" w:rsidR="00CC2EAE" w:rsidRDefault="00CC2EAE" w:rsidP="00CC2EAE">
            <w:pPr>
              <w:numPr>
                <w:ilvl w:val="0"/>
                <w:numId w:val="6"/>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Efficient organisational skills</w:t>
            </w:r>
          </w:p>
          <w:p w14:paraId="145B90B3" w14:textId="77777777" w:rsidR="00CC2EAE" w:rsidRDefault="00CC2EAE" w:rsidP="00CC2EAE">
            <w:pPr>
              <w:numPr>
                <w:ilvl w:val="0"/>
                <w:numId w:val="6"/>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Self-motivated and ability to prioritise and work under own supervision</w:t>
            </w:r>
          </w:p>
          <w:p w14:paraId="17CAD3A9" w14:textId="1AA9349D" w:rsidR="00CC2EAE" w:rsidRDefault="00CC2EAE" w:rsidP="00CC2EAE">
            <w:pPr>
              <w:numPr>
                <w:ilvl w:val="0"/>
                <w:numId w:val="6"/>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Strong </w:t>
            </w:r>
            <w:r w:rsidR="00B51F3B">
              <w:rPr>
                <w:rFonts w:ascii="Calibri" w:eastAsia="Calibri" w:hAnsi="Calibri" w:cs="Calibri"/>
                <w:color w:val="000000"/>
                <w:sz w:val="23"/>
                <w:szCs w:val="23"/>
              </w:rPr>
              <w:t>problem-solving</w:t>
            </w:r>
            <w:r>
              <w:rPr>
                <w:rFonts w:ascii="Calibri" w:eastAsia="Calibri" w:hAnsi="Calibri" w:cs="Calibri"/>
                <w:color w:val="000000"/>
                <w:sz w:val="23"/>
                <w:szCs w:val="23"/>
              </w:rPr>
              <w:t xml:space="preserve"> skills and resourcefulness</w:t>
            </w:r>
          </w:p>
          <w:p w14:paraId="753F7D50" w14:textId="240696F8" w:rsidR="00CC2EAE" w:rsidRPr="00664B20" w:rsidRDefault="00CC2EAE" w:rsidP="00664B20">
            <w:pPr>
              <w:numPr>
                <w:ilvl w:val="0"/>
                <w:numId w:val="6"/>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Emotional literacy / empathy and the ability to create a safe and supportive environment</w:t>
            </w:r>
          </w:p>
        </w:tc>
        <w:tc>
          <w:tcPr>
            <w:tcW w:w="3319" w:type="dxa"/>
            <w:shd w:val="clear" w:color="auto" w:fill="auto"/>
          </w:tcPr>
          <w:p w14:paraId="1FB74C6B" w14:textId="77777777" w:rsidR="00CC2EAE" w:rsidRDefault="00CC2EAE" w:rsidP="00CC2EAE">
            <w:pPr>
              <w:numPr>
                <w:ilvl w:val="0"/>
                <w:numId w:val="6"/>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Knowledge of wildlife and habitats</w:t>
            </w:r>
          </w:p>
          <w:p w14:paraId="55FB5D24" w14:textId="77777777" w:rsidR="00CC2EAE" w:rsidRDefault="00CC2EAE" w:rsidP="00CC2EAE">
            <w:pPr>
              <w:numPr>
                <w:ilvl w:val="0"/>
                <w:numId w:val="6"/>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Mindfulness</w:t>
            </w:r>
          </w:p>
        </w:tc>
      </w:tr>
      <w:tr w:rsidR="00CC2EAE" w14:paraId="293D1EC9" w14:textId="77777777">
        <w:tc>
          <w:tcPr>
            <w:tcW w:w="2237" w:type="dxa"/>
            <w:shd w:val="clear" w:color="auto" w:fill="auto"/>
          </w:tcPr>
          <w:p w14:paraId="216818C2" w14:textId="77777777"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OTHER</w:t>
            </w:r>
          </w:p>
        </w:tc>
        <w:tc>
          <w:tcPr>
            <w:tcW w:w="4298" w:type="dxa"/>
            <w:gridSpan w:val="2"/>
            <w:shd w:val="clear" w:color="auto" w:fill="auto"/>
          </w:tcPr>
          <w:p w14:paraId="318A8A51" w14:textId="271968DF" w:rsidR="00CC2EAE" w:rsidRDefault="00CC2EAE" w:rsidP="00CC2EAE">
            <w:pPr>
              <w:numPr>
                <w:ilvl w:val="0"/>
                <w:numId w:val="7"/>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Works well in a small team</w:t>
            </w:r>
          </w:p>
          <w:p w14:paraId="14D901EA" w14:textId="0DC44D3E" w:rsidR="0017428E" w:rsidRDefault="0017428E" w:rsidP="00CC2EAE">
            <w:pPr>
              <w:numPr>
                <w:ilvl w:val="0"/>
                <w:numId w:val="7"/>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Happy to work alone</w:t>
            </w:r>
          </w:p>
          <w:p w14:paraId="16768F10" w14:textId="6401484A" w:rsidR="00CC2EAE" w:rsidRDefault="00CC2EAE" w:rsidP="00CC2EAE">
            <w:pPr>
              <w:numPr>
                <w:ilvl w:val="0"/>
                <w:numId w:val="7"/>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Hard working and resilient </w:t>
            </w:r>
          </w:p>
          <w:p w14:paraId="2AE915FA" w14:textId="45DBA5DB" w:rsidR="00CC2EAE" w:rsidRDefault="00CC2EAE" w:rsidP="00CC2EAE">
            <w:pPr>
              <w:numPr>
                <w:ilvl w:val="0"/>
                <w:numId w:val="7"/>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lastRenderedPageBreak/>
              <w:t>Flexible and open approach</w:t>
            </w:r>
          </w:p>
          <w:p w14:paraId="4AFCD569" w14:textId="77777777" w:rsidR="00CC2EAE" w:rsidRDefault="00CC2EAE" w:rsidP="00CC2EAE">
            <w:pPr>
              <w:numPr>
                <w:ilvl w:val="0"/>
                <w:numId w:val="7"/>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Practical with a positive ‘can-do’ attitude </w:t>
            </w:r>
          </w:p>
        </w:tc>
        <w:tc>
          <w:tcPr>
            <w:tcW w:w="3319" w:type="dxa"/>
            <w:shd w:val="clear" w:color="auto" w:fill="auto"/>
          </w:tcPr>
          <w:p w14:paraId="609402D2" w14:textId="77777777" w:rsidR="00CC2EAE" w:rsidRDefault="00CC2EAE" w:rsidP="00CC2EAE">
            <w:pPr>
              <w:spacing w:after="0" w:line="240" w:lineRule="auto"/>
              <w:rPr>
                <w:rFonts w:ascii="Calibri" w:eastAsia="Calibri" w:hAnsi="Calibri" w:cs="Calibri"/>
                <w:sz w:val="23"/>
                <w:szCs w:val="23"/>
              </w:rPr>
            </w:pPr>
          </w:p>
        </w:tc>
      </w:tr>
      <w:tr w:rsidR="00CC2EAE" w14:paraId="7351959E" w14:textId="77777777">
        <w:tc>
          <w:tcPr>
            <w:tcW w:w="2237" w:type="dxa"/>
            <w:shd w:val="clear" w:color="auto" w:fill="auto"/>
          </w:tcPr>
          <w:p w14:paraId="57429D93" w14:textId="33BC3C89" w:rsidR="00CC2EAE" w:rsidRDefault="00CC2EAE" w:rsidP="00CC2EAE">
            <w:pPr>
              <w:spacing w:after="0" w:line="240" w:lineRule="auto"/>
              <w:rPr>
                <w:rFonts w:ascii="Calibri" w:eastAsia="Calibri" w:hAnsi="Calibri" w:cs="Calibri"/>
                <w:b/>
                <w:sz w:val="23"/>
                <w:szCs w:val="23"/>
              </w:rPr>
            </w:pPr>
            <w:r>
              <w:rPr>
                <w:rFonts w:ascii="Calibri" w:eastAsia="Calibri" w:hAnsi="Calibri" w:cs="Calibri"/>
                <w:b/>
                <w:sz w:val="23"/>
                <w:szCs w:val="23"/>
              </w:rPr>
              <w:t xml:space="preserve">Driving license </w:t>
            </w:r>
          </w:p>
          <w:p w14:paraId="6B77688F" w14:textId="1BE5BAF9" w:rsidR="00CC2EAE" w:rsidRDefault="00CC2EAE" w:rsidP="00CC2EAE">
            <w:pPr>
              <w:spacing w:after="0" w:line="240" w:lineRule="auto"/>
              <w:rPr>
                <w:rFonts w:ascii="Calibri" w:eastAsia="Calibri" w:hAnsi="Calibri" w:cs="Calibri"/>
                <w:b/>
                <w:sz w:val="23"/>
                <w:szCs w:val="23"/>
              </w:rPr>
            </w:pPr>
          </w:p>
        </w:tc>
        <w:tc>
          <w:tcPr>
            <w:tcW w:w="4298" w:type="dxa"/>
            <w:gridSpan w:val="2"/>
            <w:shd w:val="clear" w:color="auto" w:fill="auto"/>
          </w:tcPr>
          <w:p w14:paraId="0173531D" w14:textId="77777777" w:rsidR="00B51F3B" w:rsidRDefault="00CC2EAE" w:rsidP="00CC2EAE">
            <w:pPr>
              <w:numPr>
                <w:ilvl w:val="0"/>
                <w:numId w:val="7"/>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 xml:space="preserve">Clean driving license </w:t>
            </w:r>
          </w:p>
          <w:p w14:paraId="5EF315DB" w14:textId="02780663" w:rsidR="00CC2EAE" w:rsidRDefault="00B51F3B" w:rsidP="00CC2EAE">
            <w:pPr>
              <w:numPr>
                <w:ilvl w:val="0"/>
                <w:numId w:val="7"/>
              </w:numPr>
              <w:pBdr>
                <w:top w:val="nil"/>
                <w:left w:val="nil"/>
                <w:bottom w:val="nil"/>
                <w:right w:val="nil"/>
                <w:between w:val="nil"/>
              </w:pBdr>
              <w:spacing w:after="0" w:line="240" w:lineRule="auto"/>
              <w:rPr>
                <w:rFonts w:ascii="Calibri" w:eastAsia="Calibri" w:hAnsi="Calibri" w:cs="Calibri"/>
                <w:color w:val="000000"/>
                <w:sz w:val="23"/>
                <w:szCs w:val="23"/>
              </w:rPr>
            </w:pPr>
            <w:r>
              <w:rPr>
                <w:rFonts w:ascii="Calibri" w:eastAsia="Calibri" w:hAnsi="Calibri" w:cs="Calibri"/>
                <w:color w:val="000000"/>
                <w:sz w:val="23"/>
                <w:szCs w:val="23"/>
              </w:rPr>
              <w:t>A</w:t>
            </w:r>
            <w:r w:rsidR="00CC2EAE">
              <w:rPr>
                <w:rFonts w:ascii="Calibri" w:eastAsia="Calibri" w:hAnsi="Calibri" w:cs="Calibri"/>
                <w:color w:val="000000"/>
                <w:sz w:val="23"/>
                <w:szCs w:val="23"/>
              </w:rPr>
              <w:t xml:space="preserve">ccess to a </w:t>
            </w:r>
            <w:r>
              <w:rPr>
                <w:rFonts w:ascii="Calibri" w:eastAsia="Calibri" w:hAnsi="Calibri" w:cs="Calibri"/>
                <w:color w:val="000000"/>
                <w:sz w:val="23"/>
                <w:szCs w:val="23"/>
              </w:rPr>
              <w:t xml:space="preserve">small </w:t>
            </w:r>
            <w:r w:rsidR="00CC2EAE">
              <w:rPr>
                <w:rFonts w:ascii="Calibri" w:eastAsia="Calibri" w:hAnsi="Calibri" w:cs="Calibri"/>
                <w:color w:val="000000"/>
                <w:sz w:val="23"/>
                <w:szCs w:val="23"/>
              </w:rPr>
              <w:t xml:space="preserve">car for transporting food </w:t>
            </w:r>
            <w:r w:rsidR="00FE3065">
              <w:rPr>
                <w:rFonts w:ascii="Calibri" w:eastAsia="Calibri" w:hAnsi="Calibri" w:cs="Calibri"/>
                <w:color w:val="000000"/>
                <w:sz w:val="23"/>
                <w:szCs w:val="23"/>
              </w:rPr>
              <w:t xml:space="preserve">to and </w:t>
            </w:r>
            <w:r w:rsidR="00CC2EAE">
              <w:rPr>
                <w:rFonts w:ascii="Calibri" w:eastAsia="Calibri" w:hAnsi="Calibri" w:cs="Calibri"/>
                <w:color w:val="000000"/>
                <w:sz w:val="23"/>
                <w:szCs w:val="23"/>
              </w:rPr>
              <w:t>from the house</w:t>
            </w:r>
            <w:r w:rsidR="003116E0">
              <w:rPr>
                <w:rFonts w:ascii="Calibri" w:eastAsia="Calibri" w:hAnsi="Calibri" w:cs="Calibri"/>
                <w:color w:val="000000"/>
                <w:sz w:val="23"/>
                <w:szCs w:val="23"/>
              </w:rPr>
              <w:t xml:space="preserve"> (mileage costs reimbursed)</w:t>
            </w:r>
            <w:r>
              <w:rPr>
                <w:rFonts w:ascii="Calibri" w:eastAsia="Calibri" w:hAnsi="Calibri" w:cs="Calibri"/>
                <w:color w:val="000000"/>
                <w:sz w:val="23"/>
                <w:szCs w:val="23"/>
              </w:rPr>
              <w:t xml:space="preserve"> is essential for this role</w:t>
            </w:r>
          </w:p>
        </w:tc>
        <w:tc>
          <w:tcPr>
            <w:tcW w:w="3319" w:type="dxa"/>
            <w:shd w:val="clear" w:color="auto" w:fill="auto"/>
          </w:tcPr>
          <w:p w14:paraId="2E9A5F95" w14:textId="77777777" w:rsidR="00CC2EAE" w:rsidRDefault="00CC2EAE" w:rsidP="00CC2EAE">
            <w:pPr>
              <w:spacing w:after="0" w:line="240" w:lineRule="auto"/>
              <w:rPr>
                <w:rFonts w:ascii="Calibri" w:eastAsia="Calibri" w:hAnsi="Calibri" w:cs="Calibri"/>
                <w:sz w:val="23"/>
                <w:szCs w:val="23"/>
              </w:rPr>
            </w:pPr>
          </w:p>
        </w:tc>
      </w:tr>
    </w:tbl>
    <w:p w14:paraId="28D2DF76" w14:textId="6EF1D057" w:rsidR="00A533E6" w:rsidRDefault="00A533E6">
      <w:pPr>
        <w:spacing w:after="0" w:line="240" w:lineRule="auto"/>
        <w:rPr>
          <w:rFonts w:ascii="Calibri" w:eastAsia="Calibri" w:hAnsi="Calibri" w:cs="Calibri"/>
          <w:sz w:val="23"/>
          <w:szCs w:val="23"/>
        </w:rPr>
      </w:pPr>
    </w:p>
    <w:p w14:paraId="4DD288CC" w14:textId="20D6E93B" w:rsidR="009D3F0E" w:rsidRDefault="009D3F0E">
      <w:pPr>
        <w:spacing w:after="0" w:line="240" w:lineRule="auto"/>
        <w:rPr>
          <w:rFonts w:ascii="Calibri" w:eastAsia="Calibri" w:hAnsi="Calibri" w:cs="Calibri"/>
          <w:sz w:val="23"/>
          <w:szCs w:val="23"/>
        </w:rPr>
      </w:pPr>
    </w:p>
    <w:p w14:paraId="6FBE3E38" w14:textId="735CD4D8" w:rsidR="009D3F0E" w:rsidRDefault="009D3F0E">
      <w:pPr>
        <w:spacing w:after="0" w:line="240" w:lineRule="auto"/>
        <w:rPr>
          <w:rFonts w:ascii="Calibri" w:eastAsia="Calibri" w:hAnsi="Calibri" w:cs="Calibri"/>
          <w:sz w:val="23"/>
          <w:szCs w:val="23"/>
        </w:rPr>
      </w:pPr>
    </w:p>
    <w:p w14:paraId="4B5E4AFE" w14:textId="7B6FDB18" w:rsidR="00C2665F" w:rsidRDefault="00C2665F">
      <w:pPr>
        <w:spacing w:after="0" w:line="240" w:lineRule="auto"/>
        <w:rPr>
          <w:rFonts w:ascii="Calibri" w:eastAsia="Calibri" w:hAnsi="Calibri" w:cs="Calibri"/>
          <w:sz w:val="23"/>
          <w:szCs w:val="23"/>
        </w:rPr>
      </w:pPr>
    </w:p>
    <w:p w14:paraId="0D352C58" w14:textId="77777777" w:rsidR="00C2665F" w:rsidRDefault="00C2665F">
      <w:pPr>
        <w:spacing w:after="0" w:line="240" w:lineRule="auto"/>
        <w:rPr>
          <w:rFonts w:ascii="Calibri" w:eastAsia="Calibri" w:hAnsi="Calibri" w:cs="Calibri"/>
          <w:sz w:val="23"/>
          <w:szCs w:val="23"/>
        </w:rPr>
      </w:pPr>
    </w:p>
    <w:p w14:paraId="0DE73103" w14:textId="77777777" w:rsidR="009D3F0E" w:rsidRDefault="009D3F0E">
      <w:pPr>
        <w:spacing w:after="0" w:line="240" w:lineRule="auto"/>
        <w:rPr>
          <w:rFonts w:ascii="Calibri" w:eastAsia="Calibri" w:hAnsi="Calibri" w:cs="Calibri"/>
          <w:sz w:val="23"/>
          <w:szCs w:val="23"/>
        </w:rPr>
      </w:pPr>
    </w:p>
    <w:tbl>
      <w:tblPr>
        <w:tblStyle w:val="TableGrid0"/>
        <w:tblW w:w="9631" w:type="dxa"/>
        <w:tblInd w:w="5" w:type="dxa"/>
        <w:tblCellMar>
          <w:top w:w="132" w:type="dxa"/>
          <w:left w:w="110" w:type="dxa"/>
          <w:right w:w="62" w:type="dxa"/>
        </w:tblCellMar>
        <w:tblLook w:val="04A0" w:firstRow="1" w:lastRow="0" w:firstColumn="1" w:lastColumn="0" w:noHBand="0" w:noVBand="1"/>
      </w:tblPr>
      <w:tblGrid>
        <w:gridCol w:w="9631"/>
      </w:tblGrid>
      <w:tr w:rsidR="009D3F0E" w14:paraId="568DF8FA" w14:textId="77777777" w:rsidTr="00764DBF">
        <w:trPr>
          <w:trHeight w:val="449"/>
        </w:trPr>
        <w:tc>
          <w:tcPr>
            <w:tcW w:w="9631" w:type="dxa"/>
            <w:tcBorders>
              <w:top w:val="single" w:sz="4" w:space="0" w:color="000000"/>
              <w:left w:val="single" w:sz="4" w:space="0" w:color="000000"/>
              <w:bottom w:val="single" w:sz="4" w:space="0" w:color="000000"/>
              <w:right w:val="single" w:sz="4" w:space="0" w:color="000000"/>
            </w:tcBorders>
          </w:tcPr>
          <w:p w14:paraId="4795BD5A" w14:textId="77777777" w:rsidR="009D3F0E" w:rsidRDefault="009D3F0E" w:rsidP="00764DBF">
            <w:pPr>
              <w:spacing w:line="259" w:lineRule="auto"/>
            </w:pPr>
            <w:r>
              <w:rPr>
                <w:b/>
              </w:rPr>
              <w:t xml:space="preserve">Hours/Shift Pattern: </w:t>
            </w:r>
          </w:p>
        </w:tc>
      </w:tr>
      <w:tr w:rsidR="009D3F0E" w14:paraId="68C8A296" w14:textId="77777777" w:rsidTr="0017428E">
        <w:trPr>
          <w:trHeight w:val="1013"/>
        </w:trPr>
        <w:tc>
          <w:tcPr>
            <w:tcW w:w="9631" w:type="dxa"/>
            <w:tcBorders>
              <w:top w:val="single" w:sz="4" w:space="0" w:color="000000"/>
              <w:left w:val="single" w:sz="4" w:space="0" w:color="000000"/>
              <w:bottom w:val="single" w:sz="4" w:space="0" w:color="000000"/>
              <w:right w:val="single" w:sz="4" w:space="0" w:color="000000"/>
            </w:tcBorders>
          </w:tcPr>
          <w:p w14:paraId="010AC33B" w14:textId="77777777" w:rsidR="0017428E" w:rsidRDefault="0017428E" w:rsidP="0017428E">
            <w:pPr>
              <w:rPr>
                <w:rFonts w:ascii="Calibri" w:hAnsi="Calibri" w:cs="Calibri"/>
                <w:b/>
                <w:bCs/>
                <w:color w:val="000000"/>
              </w:rPr>
            </w:pPr>
            <w:r>
              <w:rPr>
                <w:rFonts w:ascii="Calibri" w:hAnsi="Calibri" w:cs="Calibri"/>
                <w:b/>
                <w:bCs/>
                <w:color w:val="000000"/>
              </w:rPr>
              <w:t xml:space="preserve">65 working days, </w:t>
            </w:r>
            <w:r w:rsidRPr="007E7E25">
              <w:rPr>
                <w:rFonts w:ascii="Calibri" w:hAnsi="Calibri" w:cs="Calibri"/>
                <w:b/>
                <w:bCs/>
                <w:color w:val="000000"/>
                <w:u w:val="single"/>
              </w:rPr>
              <w:t xml:space="preserve">total </w:t>
            </w:r>
            <w:r>
              <w:rPr>
                <w:rFonts w:ascii="Calibri" w:hAnsi="Calibri" w:cs="Calibri"/>
                <w:b/>
                <w:bCs/>
                <w:color w:val="000000"/>
              </w:rPr>
              <w:t>contract amount £6945.66 including accrued holiday</w:t>
            </w:r>
          </w:p>
          <w:p w14:paraId="14F062E3" w14:textId="77777777" w:rsidR="0017428E" w:rsidRDefault="0017428E" w:rsidP="0017428E">
            <w:pPr>
              <w:rPr>
                <w:rFonts w:ascii="Calibri" w:hAnsi="Calibri" w:cs="Calibri"/>
                <w:color w:val="000000"/>
              </w:rPr>
            </w:pPr>
            <w:r>
              <w:rPr>
                <w:rFonts w:ascii="Calibri" w:hAnsi="Calibri" w:cs="Calibri"/>
                <w:color w:val="000000"/>
              </w:rPr>
              <w:t>W</w:t>
            </w:r>
            <w:r w:rsidRPr="00797084">
              <w:rPr>
                <w:rFonts w:ascii="Calibri" w:hAnsi="Calibri" w:cs="Calibri"/>
                <w:color w:val="000000"/>
              </w:rPr>
              <w:t xml:space="preserve">eekly working days </w:t>
            </w:r>
            <w:r>
              <w:rPr>
                <w:rFonts w:ascii="Calibri" w:hAnsi="Calibri" w:cs="Calibri"/>
                <w:color w:val="000000"/>
              </w:rPr>
              <w:t xml:space="preserve">(including weekends) </w:t>
            </w:r>
            <w:r w:rsidRPr="00797084">
              <w:rPr>
                <w:rFonts w:ascii="Calibri" w:hAnsi="Calibri" w:cs="Calibri"/>
                <w:color w:val="000000"/>
              </w:rPr>
              <w:t xml:space="preserve">and </w:t>
            </w:r>
            <w:r>
              <w:rPr>
                <w:rFonts w:ascii="Calibri" w:hAnsi="Calibri" w:cs="Calibri"/>
                <w:color w:val="000000"/>
              </w:rPr>
              <w:t xml:space="preserve">shift </w:t>
            </w:r>
            <w:r w:rsidRPr="00797084">
              <w:rPr>
                <w:rFonts w:ascii="Calibri" w:hAnsi="Calibri" w:cs="Calibri"/>
                <w:color w:val="000000"/>
              </w:rPr>
              <w:t>hours varying in accordance with the needs of the Retreat (</w:t>
            </w:r>
            <w:r>
              <w:rPr>
                <w:rFonts w:ascii="Calibri" w:hAnsi="Calibri" w:cs="Calibri"/>
                <w:color w:val="000000"/>
              </w:rPr>
              <w:t>see attached rota document)</w:t>
            </w:r>
          </w:p>
          <w:p w14:paraId="441EB312" w14:textId="3ED3ECE2" w:rsidR="009D3F0E" w:rsidRDefault="009D3F0E" w:rsidP="00764DBF">
            <w:pPr>
              <w:spacing w:line="259" w:lineRule="auto"/>
            </w:pPr>
          </w:p>
        </w:tc>
      </w:tr>
      <w:tr w:rsidR="009D3F0E" w14:paraId="648D5CC1" w14:textId="77777777" w:rsidTr="0017428E">
        <w:trPr>
          <w:trHeight w:val="1349"/>
        </w:trPr>
        <w:tc>
          <w:tcPr>
            <w:tcW w:w="9631" w:type="dxa"/>
            <w:tcBorders>
              <w:top w:val="single" w:sz="4" w:space="0" w:color="000000"/>
              <w:left w:val="single" w:sz="4" w:space="0" w:color="000000"/>
              <w:bottom w:val="single" w:sz="4" w:space="0" w:color="000000"/>
              <w:right w:val="single" w:sz="4" w:space="0" w:color="000000"/>
            </w:tcBorders>
          </w:tcPr>
          <w:p w14:paraId="741247A7" w14:textId="77777777" w:rsidR="009D3F0E" w:rsidRDefault="009D3F0E" w:rsidP="00764DBF">
            <w:pPr>
              <w:spacing w:after="211" w:line="259" w:lineRule="auto"/>
            </w:pPr>
            <w:r>
              <w:rPr>
                <w:b/>
              </w:rPr>
              <w:t xml:space="preserve">Leave: </w:t>
            </w:r>
          </w:p>
          <w:p w14:paraId="1A19A2F5" w14:textId="2D7BFDAD" w:rsidR="009D3F0E" w:rsidRPr="0017428E" w:rsidRDefault="009D3F0E" w:rsidP="0017428E">
            <w:pPr>
              <w:spacing w:after="223" w:line="254" w:lineRule="auto"/>
              <w:jc w:val="both"/>
              <w:rPr>
                <w:rFonts w:cstheme="minorHAnsi"/>
              </w:rPr>
            </w:pPr>
            <w:r w:rsidRPr="00E954A0">
              <w:rPr>
                <w:rFonts w:eastAsia="Georgia" w:cstheme="minorHAnsi"/>
              </w:rPr>
              <w:t xml:space="preserve">Entitlement to annual leave for a </w:t>
            </w:r>
            <w:r w:rsidR="00EE59BB" w:rsidRPr="00E954A0">
              <w:rPr>
                <w:rFonts w:eastAsia="Georgia" w:cstheme="minorHAnsi"/>
              </w:rPr>
              <w:t>full-time</w:t>
            </w:r>
            <w:r w:rsidRPr="00E954A0">
              <w:rPr>
                <w:rFonts w:eastAsia="Georgia" w:cstheme="minorHAnsi"/>
              </w:rPr>
              <w:t xml:space="preserve"> employee for a full leave year is 6.6 weeks, equivalent to 33 days, inclusive of any public bank holidays or any other nominated days.  </w:t>
            </w:r>
            <w:r>
              <w:t xml:space="preserve"> </w:t>
            </w:r>
            <w:r>
              <w:tab/>
              <w:t xml:space="preserve"> </w:t>
            </w:r>
          </w:p>
        </w:tc>
      </w:tr>
      <w:tr w:rsidR="009D3F0E" w14:paraId="24312506" w14:textId="77777777" w:rsidTr="00764DBF">
        <w:trPr>
          <w:trHeight w:val="648"/>
        </w:trPr>
        <w:tc>
          <w:tcPr>
            <w:tcW w:w="9631" w:type="dxa"/>
            <w:tcBorders>
              <w:top w:val="single" w:sz="4" w:space="0" w:color="000000"/>
              <w:left w:val="single" w:sz="4" w:space="0" w:color="000000"/>
              <w:bottom w:val="single" w:sz="4" w:space="0" w:color="000000"/>
              <w:right w:val="single" w:sz="4" w:space="0" w:color="000000"/>
            </w:tcBorders>
            <w:vAlign w:val="bottom"/>
          </w:tcPr>
          <w:p w14:paraId="1E2C4A75" w14:textId="77777777" w:rsidR="009D3F0E" w:rsidRDefault="009D3F0E" w:rsidP="00764DBF">
            <w:pPr>
              <w:spacing w:line="259" w:lineRule="auto"/>
            </w:pPr>
            <w:r>
              <w:rPr>
                <w:b/>
              </w:rPr>
              <w:t xml:space="preserve">AGREEMENT: </w:t>
            </w:r>
          </w:p>
        </w:tc>
      </w:tr>
      <w:tr w:rsidR="009D3F0E" w14:paraId="4ED9AAB2" w14:textId="77777777" w:rsidTr="00764DBF">
        <w:trPr>
          <w:trHeight w:val="3574"/>
        </w:trPr>
        <w:tc>
          <w:tcPr>
            <w:tcW w:w="9631" w:type="dxa"/>
            <w:tcBorders>
              <w:top w:val="single" w:sz="4" w:space="0" w:color="000000"/>
              <w:left w:val="single" w:sz="4" w:space="0" w:color="000000"/>
              <w:bottom w:val="single" w:sz="4" w:space="0" w:color="000000"/>
              <w:right w:val="single" w:sz="4" w:space="0" w:color="000000"/>
            </w:tcBorders>
            <w:vAlign w:val="center"/>
          </w:tcPr>
          <w:p w14:paraId="0C662BB4" w14:textId="77777777" w:rsidR="009D3F0E" w:rsidRDefault="009D3F0E" w:rsidP="00764DBF">
            <w:pPr>
              <w:spacing w:line="259" w:lineRule="auto"/>
            </w:pPr>
            <w:r>
              <w:rPr>
                <w:b/>
              </w:rPr>
              <w:t xml:space="preserve"> </w:t>
            </w:r>
          </w:p>
          <w:p w14:paraId="46A747AC" w14:textId="21E29E4E" w:rsidR="009D3F0E" w:rsidRDefault="009D3F0E" w:rsidP="00764DBF">
            <w:pPr>
              <w:spacing w:line="259" w:lineRule="auto"/>
            </w:pPr>
            <w:r>
              <w:t xml:space="preserve">Job Holder’s signature:  </w:t>
            </w:r>
            <w:r w:rsidR="001658FB">
              <w:t xml:space="preserve">           </w:t>
            </w:r>
            <w:r>
              <w:t xml:space="preserve">____________________________ </w:t>
            </w:r>
          </w:p>
          <w:p w14:paraId="1A755C91" w14:textId="77777777" w:rsidR="009D3F0E" w:rsidRDefault="009D3F0E" w:rsidP="00764DBF">
            <w:pPr>
              <w:spacing w:line="259" w:lineRule="auto"/>
            </w:pPr>
            <w:r>
              <w:t xml:space="preserve"> </w:t>
            </w:r>
          </w:p>
          <w:p w14:paraId="236CDA4E" w14:textId="356064BD" w:rsidR="009D3F0E" w:rsidRDefault="009D3F0E" w:rsidP="00764DBF">
            <w:pPr>
              <w:tabs>
                <w:tab w:val="center" w:pos="720"/>
                <w:tab w:val="center" w:pos="1440"/>
                <w:tab w:val="center" w:pos="2160"/>
                <w:tab w:val="center" w:pos="4414"/>
              </w:tabs>
              <w:spacing w:line="259" w:lineRule="auto"/>
            </w:pPr>
            <w:r>
              <w:t xml:space="preserve">Date: </w:t>
            </w:r>
            <w:r>
              <w:tab/>
              <w:t xml:space="preserve"> </w:t>
            </w:r>
            <w:r>
              <w:tab/>
              <w:t xml:space="preserve"> </w:t>
            </w:r>
            <w:r>
              <w:tab/>
              <w:t xml:space="preserve"> </w:t>
            </w:r>
            <w:r w:rsidR="001658FB">
              <w:t xml:space="preserve">                       </w:t>
            </w:r>
            <w:r>
              <w:t xml:space="preserve">____________________________ </w:t>
            </w:r>
          </w:p>
          <w:p w14:paraId="21FF9B95" w14:textId="77777777" w:rsidR="009D3F0E" w:rsidRDefault="009D3F0E" w:rsidP="00764DBF">
            <w:pPr>
              <w:spacing w:line="259" w:lineRule="auto"/>
            </w:pPr>
            <w:r>
              <w:t xml:space="preserve"> </w:t>
            </w:r>
          </w:p>
          <w:p w14:paraId="66007446" w14:textId="77777777" w:rsidR="009D3F0E" w:rsidRDefault="009D3F0E" w:rsidP="00764DBF">
            <w:pPr>
              <w:spacing w:line="259" w:lineRule="auto"/>
            </w:pPr>
            <w:r>
              <w:t xml:space="preserve"> </w:t>
            </w:r>
          </w:p>
          <w:p w14:paraId="3A7996C5" w14:textId="77777777" w:rsidR="009D3F0E" w:rsidRDefault="009D3F0E" w:rsidP="00764DBF">
            <w:pPr>
              <w:tabs>
                <w:tab w:val="center" w:pos="2160"/>
                <w:tab w:val="center" w:pos="4414"/>
              </w:tabs>
              <w:spacing w:line="259" w:lineRule="auto"/>
            </w:pPr>
            <w:r>
              <w:t xml:space="preserve">Director’s signature: </w:t>
            </w:r>
            <w:r>
              <w:tab/>
              <w:t xml:space="preserve"> </w:t>
            </w:r>
            <w:r>
              <w:tab/>
              <w:t xml:space="preserve">____________________________ </w:t>
            </w:r>
          </w:p>
          <w:p w14:paraId="6599C846" w14:textId="77777777" w:rsidR="009D3F0E" w:rsidRDefault="009D3F0E" w:rsidP="00764DBF">
            <w:pPr>
              <w:spacing w:line="259" w:lineRule="auto"/>
            </w:pPr>
            <w:r>
              <w:t xml:space="preserve"> </w:t>
            </w:r>
          </w:p>
          <w:p w14:paraId="57A514EC" w14:textId="77777777" w:rsidR="009D3F0E" w:rsidRDefault="009D3F0E" w:rsidP="00764DBF">
            <w:pPr>
              <w:tabs>
                <w:tab w:val="center" w:pos="720"/>
                <w:tab w:val="center" w:pos="1440"/>
                <w:tab w:val="center" w:pos="2160"/>
                <w:tab w:val="center" w:pos="4414"/>
              </w:tabs>
              <w:spacing w:line="259" w:lineRule="auto"/>
            </w:pPr>
            <w:r>
              <w:t xml:space="preserve">Date: </w:t>
            </w:r>
            <w:r>
              <w:tab/>
              <w:t xml:space="preserve"> </w:t>
            </w:r>
            <w:r>
              <w:tab/>
              <w:t xml:space="preserve"> </w:t>
            </w:r>
            <w:r>
              <w:tab/>
              <w:t xml:space="preserve"> </w:t>
            </w:r>
            <w:r>
              <w:tab/>
              <w:t xml:space="preserve">____________________________ </w:t>
            </w:r>
          </w:p>
          <w:p w14:paraId="7320865C" w14:textId="77777777" w:rsidR="009D3F0E" w:rsidRDefault="009D3F0E" w:rsidP="00764DBF">
            <w:pPr>
              <w:spacing w:line="259" w:lineRule="auto"/>
            </w:pPr>
            <w:r>
              <w:t xml:space="preserve"> </w:t>
            </w:r>
          </w:p>
          <w:p w14:paraId="41CF7574" w14:textId="77777777" w:rsidR="009D3F0E" w:rsidRDefault="009D3F0E" w:rsidP="00764DBF">
            <w:pPr>
              <w:spacing w:line="259" w:lineRule="auto"/>
            </w:pPr>
            <w:r>
              <w:t xml:space="preserve"> </w:t>
            </w:r>
          </w:p>
        </w:tc>
      </w:tr>
      <w:tr w:rsidR="0017428E" w14:paraId="7B307B00" w14:textId="77777777" w:rsidTr="0017428E">
        <w:trPr>
          <w:trHeight w:val="1836"/>
        </w:trPr>
        <w:tc>
          <w:tcPr>
            <w:tcW w:w="9631" w:type="dxa"/>
            <w:tcBorders>
              <w:top w:val="single" w:sz="4" w:space="0" w:color="000000"/>
              <w:left w:val="single" w:sz="4" w:space="0" w:color="000000"/>
              <w:bottom w:val="single" w:sz="4" w:space="0" w:color="000000"/>
              <w:right w:val="single" w:sz="4" w:space="0" w:color="000000"/>
            </w:tcBorders>
          </w:tcPr>
          <w:p w14:paraId="594E17C1" w14:textId="77777777" w:rsidR="0017428E" w:rsidRPr="00FE0908" w:rsidRDefault="0017428E" w:rsidP="0017428E">
            <w:pPr>
              <w:pStyle w:val="Heading2"/>
              <w:outlineLvl w:val="1"/>
            </w:pPr>
            <w:r w:rsidRPr="00FE0908">
              <w:lastRenderedPageBreak/>
              <w:t>Equal Opportunities</w:t>
            </w:r>
          </w:p>
          <w:p w14:paraId="33E53509" w14:textId="23F21C02" w:rsidR="0017428E" w:rsidRDefault="0017428E" w:rsidP="0017428E">
            <w:pPr>
              <w:spacing w:line="259" w:lineRule="auto"/>
              <w:rPr>
                <w:b/>
              </w:rPr>
            </w:pPr>
            <w:r>
              <w:rPr>
                <w:rFonts w:ascii="Calibri" w:hAnsi="Calibri" w:cs="Calibri"/>
              </w:rPr>
              <w:t>The Sharpham Trust is an equal opportunities employer. We recognise that celebrating diversity and difference is at the core of creating healthy workplaces and we are committed to building a team that represents a variety of backgrounds and perspectives.</w:t>
            </w:r>
          </w:p>
        </w:tc>
      </w:tr>
      <w:tr w:rsidR="009D3F0E" w14:paraId="4A774FA0" w14:textId="77777777" w:rsidTr="009A16EF">
        <w:trPr>
          <w:trHeight w:val="1622"/>
        </w:trPr>
        <w:tc>
          <w:tcPr>
            <w:tcW w:w="9631" w:type="dxa"/>
            <w:tcBorders>
              <w:top w:val="single" w:sz="4" w:space="0" w:color="000000"/>
              <w:left w:val="single" w:sz="4" w:space="0" w:color="000000"/>
              <w:bottom w:val="single" w:sz="4" w:space="0" w:color="000000"/>
              <w:right w:val="single" w:sz="4" w:space="0" w:color="000000"/>
            </w:tcBorders>
            <w:vAlign w:val="bottom"/>
          </w:tcPr>
          <w:p w14:paraId="3B3156B7" w14:textId="7B29B20A" w:rsidR="009D3F0E" w:rsidRDefault="009D3F0E" w:rsidP="00764DBF">
            <w:pPr>
              <w:spacing w:line="259" w:lineRule="auto"/>
              <w:rPr>
                <w:b/>
              </w:rPr>
            </w:pPr>
            <w:r>
              <w:rPr>
                <w:b/>
              </w:rPr>
              <w:t>OBLIGATION</w:t>
            </w:r>
            <w:bookmarkStart w:id="0" w:name="_GoBack"/>
            <w:bookmarkEnd w:id="0"/>
            <w:r>
              <w:rPr>
                <w:b/>
              </w:rPr>
              <w:t xml:space="preserve">S: </w:t>
            </w:r>
          </w:p>
          <w:p w14:paraId="03814DA8" w14:textId="77777777" w:rsidR="0017428E" w:rsidRDefault="0017428E" w:rsidP="00764DBF">
            <w:pPr>
              <w:spacing w:line="259" w:lineRule="auto"/>
            </w:pPr>
          </w:p>
          <w:p w14:paraId="0F765A6A" w14:textId="6ED8855E" w:rsidR="0017428E" w:rsidRDefault="0017428E" w:rsidP="00764DBF">
            <w:pPr>
              <w:spacing w:line="259" w:lineRule="auto"/>
            </w:pPr>
          </w:p>
        </w:tc>
      </w:tr>
      <w:tr w:rsidR="009D3F0E" w14:paraId="37F9384E" w14:textId="77777777" w:rsidTr="00764DBF">
        <w:trPr>
          <w:trHeight w:val="3874"/>
        </w:trPr>
        <w:tc>
          <w:tcPr>
            <w:tcW w:w="9631" w:type="dxa"/>
            <w:tcBorders>
              <w:top w:val="single" w:sz="4" w:space="0" w:color="000000"/>
              <w:left w:val="single" w:sz="4" w:space="0" w:color="000000"/>
              <w:bottom w:val="single" w:sz="4" w:space="0" w:color="000000"/>
              <w:right w:val="single" w:sz="4" w:space="0" w:color="000000"/>
            </w:tcBorders>
          </w:tcPr>
          <w:p w14:paraId="5E369307" w14:textId="77777777" w:rsidR="009D3F0E" w:rsidRDefault="009D3F0E" w:rsidP="00764DBF">
            <w:pPr>
              <w:spacing w:line="259" w:lineRule="auto"/>
            </w:pPr>
            <w:r>
              <w:t xml:space="preserve"> </w:t>
            </w:r>
          </w:p>
          <w:p w14:paraId="6EB34E94" w14:textId="77777777" w:rsidR="009D3F0E" w:rsidRDefault="009D3F0E" w:rsidP="00764DBF">
            <w:pPr>
              <w:spacing w:line="239" w:lineRule="auto"/>
            </w:pPr>
            <w:r>
              <w:t xml:space="preserve">This job description is subject to the Policies and Procedures of the Sharpham Trust and all staff are required to acquaint themselves with those applicable to this post.  This job description will be subject to review and amended to meet the changing needs of the Charitable Trust.   </w:t>
            </w:r>
          </w:p>
          <w:p w14:paraId="6FDA7834" w14:textId="77777777" w:rsidR="009D3F0E" w:rsidRDefault="009D3F0E" w:rsidP="00764DBF">
            <w:pPr>
              <w:spacing w:line="259" w:lineRule="auto"/>
            </w:pPr>
            <w:r>
              <w:t xml:space="preserve"> </w:t>
            </w:r>
          </w:p>
          <w:p w14:paraId="2B424739" w14:textId="77777777" w:rsidR="009D3F0E" w:rsidRDefault="009D3F0E" w:rsidP="00764DBF">
            <w:pPr>
              <w:spacing w:line="239" w:lineRule="auto"/>
            </w:pPr>
            <w:r>
              <w:t xml:space="preserve">Under the Health &amp; Safety at Work Act 1974, the Company has a duty to ensure as far as is reasonably practicable, the health, safety and welfare of all its employees.  There is also a duty of care on all employees under the same legislation.  There is a written statement on general policy regarding Health &amp; Safety at work.  Your attention is particularly drawn to this policy and you must make yourself aware of its contents. </w:t>
            </w:r>
          </w:p>
          <w:p w14:paraId="28B31194" w14:textId="77777777" w:rsidR="009D3F0E" w:rsidRDefault="009D3F0E" w:rsidP="00764DBF">
            <w:pPr>
              <w:spacing w:line="259" w:lineRule="auto"/>
            </w:pPr>
            <w:r>
              <w:t xml:space="preserve"> </w:t>
            </w:r>
          </w:p>
          <w:p w14:paraId="78B61342" w14:textId="77777777" w:rsidR="009D3F0E" w:rsidRDefault="009D3F0E" w:rsidP="00764DBF">
            <w:pPr>
              <w:spacing w:after="177" w:line="259" w:lineRule="auto"/>
            </w:pPr>
            <w:r>
              <w:t xml:space="preserve">This job description is subject to the Terms and Conditions of service of the Charitable Trust.  </w:t>
            </w:r>
          </w:p>
          <w:p w14:paraId="7C0DC987" w14:textId="77777777" w:rsidR="009D3F0E" w:rsidRDefault="009D3F0E" w:rsidP="00764DBF">
            <w:pPr>
              <w:spacing w:line="259" w:lineRule="auto"/>
            </w:pPr>
            <w:r>
              <w:rPr>
                <w:b/>
              </w:rPr>
              <w:t xml:space="preserve"> </w:t>
            </w:r>
          </w:p>
        </w:tc>
      </w:tr>
    </w:tbl>
    <w:p w14:paraId="164542BD" w14:textId="77777777" w:rsidR="00A533E6" w:rsidRDefault="00A533E6">
      <w:pPr>
        <w:spacing w:after="0" w:line="240" w:lineRule="auto"/>
        <w:rPr>
          <w:rFonts w:ascii="Calibri" w:eastAsia="Calibri" w:hAnsi="Calibri" w:cs="Calibri"/>
          <w:sz w:val="23"/>
          <w:szCs w:val="23"/>
        </w:rPr>
      </w:pPr>
    </w:p>
    <w:sectPr w:rsidR="00A533E6">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2CDF9" w14:textId="77777777" w:rsidR="003A7759" w:rsidRDefault="003A7759">
      <w:pPr>
        <w:spacing w:after="0" w:line="240" w:lineRule="auto"/>
      </w:pPr>
      <w:r>
        <w:separator/>
      </w:r>
    </w:p>
  </w:endnote>
  <w:endnote w:type="continuationSeparator" w:id="0">
    <w:p w14:paraId="065CD2F0" w14:textId="77777777" w:rsidR="003A7759" w:rsidRDefault="003A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21C6E" w14:textId="77777777" w:rsidR="00A533E6" w:rsidRDefault="00A533E6">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87ED3" w14:textId="03922F30" w:rsidR="00A533E6" w:rsidRDefault="00F47E31">
    <w:pPr>
      <w:pBdr>
        <w:top w:val="nil"/>
        <w:left w:val="nil"/>
        <w:bottom w:val="nil"/>
        <w:right w:val="nil"/>
        <w:between w:val="nil"/>
      </w:pBdr>
      <w:tabs>
        <w:tab w:val="center" w:pos="4513"/>
        <w:tab w:val="right" w:pos="9026"/>
      </w:tabs>
      <w:spacing w:after="0" w:line="240" w:lineRule="auto"/>
      <w:rPr>
        <w:rFonts w:ascii="Calibri" w:eastAsia="Calibri" w:hAnsi="Calibri" w:cs="Calibri"/>
        <w:i/>
        <w:color w:val="000000"/>
        <w:sz w:val="20"/>
        <w:szCs w:val="20"/>
      </w:rPr>
    </w:pPr>
    <w:r>
      <w:rPr>
        <w:rFonts w:ascii="Calibri" w:eastAsia="Calibri" w:hAnsi="Calibri" w:cs="Calibri"/>
        <w:i/>
        <w:color w:val="000000"/>
        <w:sz w:val="20"/>
        <w:szCs w:val="20"/>
      </w:rPr>
      <w:t>Role Description –</w:t>
    </w:r>
    <w:r w:rsidR="007E79E9">
      <w:rPr>
        <w:rFonts w:ascii="Calibri" w:eastAsia="Calibri" w:hAnsi="Calibri" w:cs="Calibri"/>
        <w:i/>
        <w:color w:val="000000"/>
        <w:sz w:val="20"/>
        <w:szCs w:val="20"/>
      </w:rPr>
      <w:t xml:space="preserve"> </w:t>
    </w:r>
    <w:r>
      <w:rPr>
        <w:rFonts w:ascii="Calibri" w:eastAsia="Calibri" w:hAnsi="Calibri" w:cs="Calibri"/>
        <w:i/>
        <w:color w:val="000000"/>
        <w:sz w:val="20"/>
        <w:szCs w:val="20"/>
      </w:rPr>
      <w:t>Camp Manager 202</w:t>
    </w:r>
    <w:r w:rsidR="005119B8">
      <w:rPr>
        <w:rFonts w:ascii="Calibri" w:eastAsia="Calibri" w:hAnsi="Calibri" w:cs="Calibri"/>
        <w:i/>
        <w:color w:val="000000"/>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B481E" w14:textId="77777777" w:rsidR="00A533E6" w:rsidRDefault="00A533E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865C13" w14:textId="77777777" w:rsidR="003A7759" w:rsidRDefault="003A7759">
      <w:pPr>
        <w:spacing w:after="0" w:line="240" w:lineRule="auto"/>
      </w:pPr>
      <w:r>
        <w:separator/>
      </w:r>
    </w:p>
  </w:footnote>
  <w:footnote w:type="continuationSeparator" w:id="0">
    <w:p w14:paraId="5131AB01" w14:textId="77777777" w:rsidR="003A7759" w:rsidRDefault="003A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CBF31" w14:textId="77777777" w:rsidR="00A533E6" w:rsidRDefault="00A533E6">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BC8AA" w14:textId="07F77028" w:rsidR="001B07E9" w:rsidRDefault="001B07E9">
    <w:pPr>
      <w:pStyle w:val="Header"/>
    </w:pPr>
  </w:p>
  <w:p w14:paraId="2A29C191" w14:textId="77777777" w:rsidR="00A533E6" w:rsidRDefault="00A533E6" w:rsidP="001B07E9">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4F58" w14:textId="77777777" w:rsidR="00A533E6" w:rsidRDefault="00A533E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F7D21"/>
    <w:multiLevelType w:val="multilevel"/>
    <w:tmpl w:val="565462C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37987A59"/>
    <w:multiLevelType w:val="multilevel"/>
    <w:tmpl w:val="0888B9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5E0354"/>
    <w:multiLevelType w:val="multilevel"/>
    <w:tmpl w:val="C9985F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DD22A3C"/>
    <w:multiLevelType w:val="multilevel"/>
    <w:tmpl w:val="D458C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1962C70"/>
    <w:multiLevelType w:val="multilevel"/>
    <w:tmpl w:val="1B36264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71872B49"/>
    <w:multiLevelType w:val="multilevel"/>
    <w:tmpl w:val="903CB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B31EBC"/>
    <w:multiLevelType w:val="multilevel"/>
    <w:tmpl w:val="7FF8D96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3E6"/>
    <w:rsid w:val="00031E2F"/>
    <w:rsid w:val="000601A5"/>
    <w:rsid w:val="00103A4F"/>
    <w:rsid w:val="001126A2"/>
    <w:rsid w:val="00151ECC"/>
    <w:rsid w:val="001658FB"/>
    <w:rsid w:val="0017428E"/>
    <w:rsid w:val="001B07E9"/>
    <w:rsid w:val="001D11CC"/>
    <w:rsid w:val="0028266E"/>
    <w:rsid w:val="002C1028"/>
    <w:rsid w:val="002C776E"/>
    <w:rsid w:val="002D03C9"/>
    <w:rsid w:val="002F015B"/>
    <w:rsid w:val="002F68C2"/>
    <w:rsid w:val="003116E0"/>
    <w:rsid w:val="003268DD"/>
    <w:rsid w:val="003402A6"/>
    <w:rsid w:val="0034203D"/>
    <w:rsid w:val="00352D1B"/>
    <w:rsid w:val="00366E4F"/>
    <w:rsid w:val="003707EB"/>
    <w:rsid w:val="003A50E8"/>
    <w:rsid w:val="003A7759"/>
    <w:rsid w:val="00421CD5"/>
    <w:rsid w:val="004239DF"/>
    <w:rsid w:val="005119B8"/>
    <w:rsid w:val="00524DDD"/>
    <w:rsid w:val="00534983"/>
    <w:rsid w:val="00550877"/>
    <w:rsid w:val="005977ED"/>
    <w:rsid w:val="005B5EF4"/>
    <w:rsid w:val="005F5590"/>
    <w:rsid w:val="00662D05"/>
    <w:rsid w:val="00664B20"/>
    <w:rsid w:val="006B6AAB"/>
    <w:rsid w:val="006F586E"/>
    <w:rsid w:val="0072160B"/>
    <w:rsid w:val="00774556"/>
    <w:rsid w:val="00797084"/>
    <w:rsid w:val="007E79E9"/>
    <w:rsid w:val="007E7E25"/>
    <w:rsid w:val="0084198A"/>
    <w:rsid w:val="00850480"/>
    <w:rsid w:val="008B2E7C"/>
    <w:rsid w:val="008E1824"/>
    <w:rsid w:val="008E55CD"/>
    <w:rsid w:val="008E6371"/>
    <w:rsid w:val="00921CE6"/>
    <w:rsid w:val="00925FBE"/>
    <w:rsid w:val="009260AB"/>
    <w:rsid w:val="00927C87"/>
    <w:rsid w:val="009A16EF"/>
    <w:rsid w:val="009A7BA9"/>
    <w:rsid w:val="009B27DA"/>
    <w:rsid w:val="009B4AAC"/>
    <w:rsid w:val="009D3F0E"/>
    <w:rsid w:val="00A14886"/>
    <w:rsid w:val="00A533E6"/>
    <w:rsid w:val="00AB2C55"/>
    <w:rsid w:val="00AB433F"/>
    <w:rsid w:val="00AB7A7F"/>
    <w:rsid w:val="00AE0A8E"/>
    <w:rsid w:val="00AF77E9"/>
    <w:rsid w:val="00B51F3B"/>
    <w:rsid w:val="00BA5EE4"/>
    <w:rsid w:val="00BF5352"/>
    <w:rsid w:val="00C2665F"/>
    <w:rsid w:val="00C33569"/>
    <w:rsid w:val="00C33BB6"/>
    <w:rsid w:val="00C66061"/>
    <w:rsid w:val="00CC2992"/>
    <w:rsid w:val="00CC2EAE"/>
    <w:rsid w:val="00D6414B"/>
    <w:rsid w:val="00D74B10"/>
    <w:rsid w:val="00DB09EB"/>
    <w:rsid w:val="00DE7F45"/>
    <w:rsid w:val="00E244C3"/>
    <w:rsid w:val="00E4078F"/>
    <w:rsid w:val="00E535EB"/>
    <w:rsid w:val="00E765E0"/>
    <w:rsid w:val="00EE59BB"/>
    <w:rsid w:val="00F4037E"/>
    <w:rsid w:val="00F47E31"/>
    <w:rsid w:val="00F95546"/>
    <w:rsid w:val="00FA078C"/>
    <w:rsid w:val="00FE3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88BF"/>
  <w15:docId w15:val="{A8B93513-622C-C142-9310-B7E2D9DF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Georgia" w:hAnsi="Georgia" w:cs="Georgia"/>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28E"/>
    <w:rPr>
      <w:lang w:eastAsia="en-US"/>
    </w:rPr>
  </w:style>
  <w:style w:type="paragraph" w:styleId="Heading1">
    <w:name w:val="heading 1"/>
    <w:basedOn w:val="Normal"/>
    <w:next w:val="Normal"/>
    <w:link w:val="Heading1Char"/>
    <w:uiPriority w:val="9"/>
    <w:qFormat/>
    <w:rsid w:val="002D013C"/>
    <w:pPr>
      <w:keepNext/>
      <w:keepLines/>
      <w:spacing w:before="480" w:after="0"/>
      <w:jc w:val="center"/>
      <w:outlineLvl w:val="0"/>
    </w:pPr>
    <w:rPr>
      <w:rFonts w:eastAsia="Times New Roman"/>
      <w:b/>
      <w:bCs/>
      <w:sz w:val="28"/>
      <w:szCs w:val="28"/>
    </w:rPr>
  </w:style>
  <w:style w:type="paragraph" w:styleId="Heading2">
    <w:name w:val="heading 2"/>
    <w:basedOn w:val="Normal"/>
    <w:next w:val="Normal"/>
    <w:link w:val="Heading2Char"/>
    <w:uiPriority w:val="9"/>
    <w:semiHidden/>
    <w:unhideWhenUsed/>
    <w:qFormat/>
    <w:rsid w:val="00291C88"/>
    <w:pPr>
      <w:keepNext/>
      <w:keepLines/>
      <w:spacing w:before="200" w:after="0" w:line="240" w:lineRule="auto"/>
      <w:outlineLvl w:val="1"/>
    </w:pPr>
    <w:rPr>
      <w:rFonts w:eastAsia="Times New Roman"/>
      <w:b/>
      <w:bCs/>
      <w:sz w:val="24"/>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4C52A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C52AA"/>
    <w:rPr>
      <w:rFonts w:ascii="Tahoma" w:hAnsi="Tahoma" w:cs="Tahoma"/>
      <w:sz w:val="16"/>
      <w:szCs w:val="16"/>
    </w:rPr>
  </w:style>
  <w:style w:type="character" w:customStyle="1" w:styleId="Heading1Char">
    <w:name w:val="Heading 1 Char"/>
    <w:link w:val="Heading1"/>
    <w:uiPriority w:val="9"/>
    <w:rsid w:val="002D013C"/>
    <w:rPr>
      <w:rFonts w:ascii="Georgia" w:eastAsia="Times New Roman" w:hAnsi="Georgia" w:cs="Times New Roman"/>
      <w:b/>
      <w:bCs/>
      <w:sz w:val="28"/>
      <w:szCs w:val="28"/>
    </w:rPr>
  </w:style>
  <w:style w:type="table" w:styleId="TableGrid">
    <w:name w:val="Table Grid"/>
    <w:basedOn w:val="TableNormal"/>
    <w:uiPriority w:val="59"/>
    <w:rsid w:val="004C5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291C88"/>
    <w:rPr>
      <w:rFonts w:ascii="Georgia" w:eastAsia="Times New Roman" w:hAnsi="Georgia" w:cs="Times New Roman"/>
      <w:b/>
      <w:bCs/>
      <w:sz w:val="24"/>
      <w:szCs w:val="26"/>
    </w:rPr>
  </w:style>
  <w:style w:type="paragraph" w:styleId="ListParagraph">
    <w:name w:val="List Paragraph"/>
    <w:basedOn w:val="Normal"/>
    <w:uiPriority w:val="34"/>
    <w:qFormat/>
    <w:rsid w:val="009C06C3"/>
    <w:pPr>
      <w:ind w:left="720"/>
      <w:contextualSpacing/>
    </w:pPr>
  </w:style>
  <w:style w:type="paragraph" w:styleId="Header">
    <w:name w:val="header"/>
    <w:basedOn w:val="Normal"/>
    <w:link w:val="HeaderChar"/>
    <w:uiPriority w:val="99"/>
    <w:unhideWhenUsed/>
    <w:rsid w:val="009C06C3"/>
    <w:pPr>
      <w:tabs>
        <w:tab w:val="center" w:pos="4513"/>
        <w:tab w:val="right" w:pos="9026"/>
      </w:tabs>
      <w:spacing w:after="0" w:line="240" w:lineRule="auto"/>
    </w:pPr>
  </w:style>
  <w:style w:type="character" w:customStyle="1" w:styleId="HeaderChar">
    <w:name w:val="Header Char"/>
    <w:link w:val="Header"/>
    <w:uiPriority w:val="99"/>
    <w:rsid w:val="009C06C3"/>
    <w:rPr>
      <w:rFonts w:ascii="Georgia" w:hAnsi="Georgia"/>
      <w:sz w:val="22"/>
      <w:szCs w:val="22"/>
      <w:lang w:eastAsia="en-US"/>
    </w:rPr>
  </w:style>
  <w:style w:type="paragraph" w:styleId="Footer">
    <w:name w:val="footer"/>
    <w:basedOn w:val="Normal"/>
    <w:link w:val="FooterChar"/>
    <w:uiPriority w:val="99"/>
    <w:unhideWhenUsed/>
    <w:rsid w:val="009C06C3"/>
    <w:pPr>
      <w:tabs>
        <w:tab w:val="center" w:pos="4513"/>
        <w:tab w:val="right" w:pos="9026"/>
      </w:tabs>
      <w:spacing w:after="0" w:line="240" w:lineRule="auto"/>
    </w:pPr>
  </w:style>
  <w:style w:type="character" w:customStyle="1" w:styleId="FooterChar">
    <w:name w:val="Footer Char"/>
    <w:link w:val="Footer"/>
    <w:uiPriority w:val="99"/>
    <w:rsid w:val="009C06C3"/>
    <w:rPr>
      <w:rFonts w:ascii="Georgia" w:hAnsi="Georgia"/>
      <w:sz w:val="22"/>
      <w:szCs w:val="22"/>
      <w:lang w:eastAsia="en-US"/>
    </w:rPr>
  </w:style>
  <w:style w:type="paragraph" w:styleId="NormalWeb">
    <w:name w:val="Normal (Web)"/>
    <w:basedOn w:val="Normal"/>
    <w:uiPriority w:val="99"/>
    <w:semiHidden/>
    <w:unhideWhenUsed/>
    <w:rsid w:val="000F408B"/>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0F408B"/>
    <w:rPr>
      <w:lang w:eastAsia="en-US"/>
    </w:rPr>
  </w:style>
  <w:style w:type="character" w:styleId="Hyperlink">
    <w:name w:val="Hyperlink"/>
    <w:uiPriority w:val="99"/>
    <w:unhideWhenUsed/>
    <w:rsid w:val="007358F5"/>
    <w:rPr>
      <w:color w:val="0000FF"/>
      <w:u w:val="single"/>
    </w:rPr>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top w:w="85" w:type="dxa"/>
        <w:left w:w="115" w:type="dxa"/>
        <w:bottom w:w="85" w:type="dxa"/>
        <w:right w:w="115" w:type="dxa"/>
      </w:tblCellMar>
    </w:tblPr>
  </w:style>
  <w:style w:type="character" w:styleId="UnresolvedMention">
    <w:name w:val="Unresolved Mention"/>
    <w:basedOn w:val="DefaultParagraphFont"/>
    <w:uiPriority w:val="99"/>
    <w:semiHidden/>
    <w:unhideWhenUsed/>
    <w:rsid w:val="00D6414B"/>
    <w:rPr>
      <w:color w:val="605E5C"/>
      <w:shd w:val="clear" w:color="auto" w:fill="E1DFDD"/>
    </w:rPr>
  </w:style>
  <w:style w:type="table" w:customStyle="1" w:styleId="TableGrid0">
    <w:name w:val="TableGrid"/>
    <w:rsid w:val="009D3F0E"/>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777706">
      <w:bodyDiv w:val="1"/>
      <w:marLeft w:val="0"/>
      <w:marRight w:val="0"/>
      <w:marTop w:val="0"/>
      <w:marBottom w:val="0"/>
      <w:divBdr>
        <w:top w:val="none" w:sz="0" w:space="0" w:color="auto"/>
        <w:left w:val="none" w:sz="0" w:space="0" w:color="auto"/>
        <w:bottom w:val="none" w:sz="0" w:space="0" w:color="auto"/>
        <w:right w:val="none" w:sz="0" w:space="0" w:color="auto"/>
      </w:divBdr>
    </w:div>
    <w:div w:id="1241793535">
      <w:bodyDiv w:val="1"/>
      <w:marLeft w:val="0"/>
      <w:marRight w:val="0"/>
      <w:marTop w:val="0"/>
      <w:marBottom w:val="0"/>
      <w:divBdr>
        <w:top w:val="none" w:sz="0" w:space="0" w:color="auto"/>
        <w:left w:val="none" w:sz="0" w:space="0" w:color="auto"/>
        <w:bottom w:val="none" w:sz="0" w:space="0" w:color="auto"/>
        <w:right w:val="none" w:sz="0" w:space="0" w:color="auto"/>
      </w:divBdr>
    </w:div>
    <w:div w:id="1865632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sharphamtrust.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jFRBjX6uccujrH6Ri5VkhMrqlQ==">AMUW2mUzAYVLdHqPJTLewzsgVJqFLhPD74ePdfGn5rIMP427sYrGU5OjsTRZK+i/dBujBYHLV6m5+aatLSFIUoWJNIMx7Z6iaQ6lAW9W22kIiowDdP53LHg=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5</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Sharpham Trust</dc:creator>
  <cp:lastModifiedBy>Admin</cp:lastModifiedBy>
  <cp:revision>15</cp:revision>
  <cp:lastPrinted>2024-04-29T13:29:00Z</cp:lastPrinted>
  <dcterms:created xsi:type="dcterms:W3CDTF">2024-02-19T10:45:00Z</dcterms:created>
  <dcterms:modified xsi:type="dcterms:W3CDTF">2025-03-10T16:14:00Z</dcterms:modified>
</cp:coreProperties>
</file>