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D252C" w14:textId="77777777" w:rsidR="0084475A" w:rsidRDefault="0084475A"/>
    <w:tbl>
      <w:tblPr>
        <w:tblStyle w:val="TableGrid"/>
        <w:tblW w:w="10207" w:type="dxa"/>
        <w:tblInd w:w="-321" w:type="dxa"/>
        <w:tblLayout w:type="fixed"/>
        <w:tblCellMar>
          <w:top w:w="57" w:type="dxa"/>
          <w:bottom w:w="57" w:type="dxa"/>
        </w:tblCellMar>
        <w:tblLook w:val="04A0" w:firstRow="1" w:lastRow="0" w:firstColumn="1" w:lastColumn="0" w:noHBand="0" w:noVBand="1"/>
      </w:tblPr>
      <w:tblGrid>
        <w:gridCol w:w="2448"/>
        <w:gridCol w:w="2869"/>
        <w:gridCol w:w="74"/>
        <w:gridCol w:w="723"/>
        <w:gridCol w:w="586"/>
        <w:gridCol w:w="814"/>
        <w:gridCol w:w="2693"/>
      </w:tblGrid>
      <w:tr w:rsidR="0014423F" w:rsidRPr="005D7330" w14:paraId="79D23638" w14:textId="77777777" w:rsidTr="002534AB">
        <w:tc>
          <w:tcPr>
            <w:tcW w:w="10207" w:type="dxa"/>
            <w:gridSpan w:val="7"/>
            <w:tcBorders>
              <w:top w:val="nil"/>
              <w:left w:val="nil"/>
              <w:bottom w:val="single" w:sz="4" w:space="0" w:color="auto"/>
              <w:right w:val="nil"/>
            </w:tcBorders>
            <w:shd w:val="clear" w:color="auto" w:fill="D9D9D9" w:themeFill="background1" w:themeFillShade="D9"/>
          </w:tcPr>
          <w:p w14:paraId="04977AEE" w14:textId="1CC11A96" w:rsidR="0014423F" w:rsidRDefault="0014423F" w:rsidP="006C54F8">
            <w:pPr>
              <w:rPr>
                <w:rFonts w:ascii="Georgia" w:hAnsi="Georgia"/>
                <w:b/>
                <w:sz w:val="28"/>
                <w:szCs w:val="28"/>
              </w:rPr>
            </w:pPr>
            <w:r w:rsidRPr="00C205E8">
              <w:rPr>
                <w:rFonts w:ascii="Georgia" w:hAnsi="Georgia"/>
                <w:b/>
                <w:sz w:val="28"/>
                <w:szCs w:val="28"/>
              </w:rPr>
              <w:t xml:space="preserve">Section 1: Details of </w:t>
            </w:r>
            <w:r>
              <w:rPr>
                <w:rFonts w:ascii="Georgia" w:hAnsi="Georgia"/>
                <w:b/>
                <w:sz w:val="28"/>
                <w:szCs w:val="28"/>
              </w:rPr>
              <w:t xml:space="preserve">Licence Holder </w:t>
            </w:r>
          </w:p>
          <w:p w14:paraId="1DD7C5F6" w14:textId="3F39FD84" w:rsidR="00963DE1" w:rsidRPr="00963DE1" w:rsidRDefault="00D51427" w:rsidP="006C54F8">
            <w:pPr>
              <w:rPr>
                <w:i/>
                <w:sz w:val="20"/>
                <w:szCs w:val="20"/>
              </w:rPr>
            </w:pPr>
            <w:r w:rsidRPr="00D51427">
              <w:rPr>
                <w:rFonts w:ascii="Georgia" w:hAnsi="Georgia"/>
                <w:i/>
              </w:rPr>
              <w:t>“</w:t>
            </w:r>
            <w:r w:rsidRPr="00D51427">
              <w:rPr>
                <w:rFonts w:ascii="Georgia" w:hAnsi="Georgia"/>
                <w:i/>
                <w:sz w:val="20"/>
                <w:szCs w:val="20"/>
              </w:rPr>
              <w:t>Licence holder” means the person who has signed this booking form, taking legal responsibility for the plot        and has been granted the Right of Burial</w:t>
            </w:r>
            <w:r w:rsidRPr="005F275C">
              <w:rPr>
                <w:i/>
                <w:sz w:val="20"/>
                <w:szCs w:val="20"/>
              </w:rPr>
              <w:t>.</w:t>
            </w:r>
          </w:p>
        </w:tc>
      </w:tr>
      <w:tr w:rsidR="0014423F" w:rsidRPr="00C205E8" w14:paraId="67DB9BB6" w14:textId="77777777" w:rsidTr="00111AF6">
        <w:trPr>
          <w:trHeight w:val="409"/>
        </w:trPr>
        <w:tc>
          <w:tcPr>
            <w:tcW w:w="6114" w:type="dxa"/>
            <w:gridSpan w:val="4"/>
            <w:tcBorders>
              <w:top w:val="single" w:sz="4" w:space="0" w:color="auto"/>
              <w:left w:val="single" w:sz="4" w:space="0" w:color="auto"/>
              <w:right w:val="single" w:sz="4" w:space="0" w:color="auto"/>
            </w:tcBorders>
          </w:tcPr>
          <w:p w14:paraId="381F19D2" w14:textId="77777777" w:rsidR="0014423F" w:rsidRDefault="0014423F" w:rsidP="006C54F8">
            <w:pPr>
              <w:rPr>
                <w:rFonts w:ascii="Georgia" w:hAnsi="Georgia"/>
                <w:sz w:val="24"/>
                <w:szCs w:val="24"/>
              </w:rPr>
            </w:pPr>
            <w:r>
              <w:rPr>
                <w:rFonts w:ascii="Georgia" w:hAnsi="Georgia"/>
                <w:sz w:val="24"/>
                <w:szCs w:val="24"/>
              </w:rPr>
              <w:t>Licence holder name:</w:t>
            </w:r>
          </w:p>
          <w:p w14:paraId="107709F8" w14:textId="57B79013" w:rsidR="0014423F" w:rsidRPr="00C205E8" w:rsidRDefault="0014423F" w:rsidP="006C54F8">
            <w:pPr>
              <w:rPr>
                <w:rFonts w:ascii="Georgia" w:hAnsi="Georgia"/>
                <w:sz w:val="24"/>
                <w:szCs w:val="24"/>
              </w:rPr>
            </w:pPr>
          </w:p>
        </w:tc>
        <w:tc>
          <w:tcPr>
            <w:tcW w:w="4093" w:type="dxa"/>
            <w:gridSpan w:val="3"/>
            <w:tcBorders>
              <w:top w:val="single" w:sz="4" w:space="0" w:color="auto"/>
              <w:left w:val="single" w:sz="4" w:space="0" w:color="auto"/>
            </w:tcBorders>
          </w:tcPr>
          <w:p w14:paraId="41C619E1" w14:textId="36263904" w:rsidR="0014423F" w:rsidRPr="00C205E8" w:rsidRDefault="0014423F" w:rsidP="006C54F8">
            <w:pPr>
              <w:rPr>
                <w:rFonts w:ascii="Georgia" w:hAnsi="Georgia"/>
                <w:sz w:val="24"/>
                <w:szCs w:val="24"/>
              </w:rPr>
            </w:pPr>
            <w:r w:rsidRPr="00C205E8">
              <w:rPr>
                <w:rFonts w:ascii="Georgia" w:hAnsi="Georgia"/>
                <w:sz w:val="24"/>
                <w:szCs w:val="24"/>
              </w:rPr>
              <w:t>Date of birth</w:t>
            </w:r>
            <w:r>
              <w:rPr>
                <w:rFonts w:ascii="Georgia" w:hAnsi="Georgia"/>
                <w:sz w:val="24"/>
                <w:szCs w:val="24"/>
              </w:rPr>
              <w:t xml:space="preserve">:    </w:t>
            </w:r>
          </w:p>
        </w:tc>
      </w:tr>
      <w:tr w:rsidR="0014423F" w:rsidRPr="00C205E8" w14:paraId="555DAF17" w14:textId="77777777" w:rsidTr="00566C02">
        <w:trPr>
          <w:trHeight w:val="436"/>
        </w:trPr>
        <w:tc>
          <w:tcPr>
            <w:tcW w:w="10207" w:type="dxa"/>
            <w:gridSpan w:val="7"/>
            <w:tcBorders>
              <w:left w:val="single" w:sz="4" w:space="0" w:color="auto"/>
            </w:tcBorders>
          </w:tcPr>
          <w:p w14:paraId="41CFA0EE" w14:textId="2B127484" w:rsidR="0014423F" w:rsidRPr="0014423F" w:rsidRDefault="0014423F" w:rsidP="00D964BB">
            <w:pPr>
              <w:rPr>
                <w:rFonts w:ascii="Georgia" w:hAnsi="Georgia"/>
                <w:color w:val="0070C0"/>
                <w:sz w:val="20"/>
                <w:szCs w:val="20"/>
              </w:rPr>
            </w:pPr>
            <w:r w:rsidRPr="0014423F">
              <w:rPr>
                <w:rFonts w:ascii="Georgia" w:hAnsi="Georgia"/>
                <w:sz w:val="20"/>
                <w:szCs w:val="20"/>
              </w:rPr>
              <w:t>The contact details of the Licence Holder below will be used to check if the Licence Holder wishes to renew their licence at the end of the 20 years (see terms and conditions). It is the Licence Holder’s responsibility to inform the Sharpham Trust if their contact details change.</w:t>
            </w:r>
          </w:p>
        </w:tc>
      </w:tr>
      <w:tr w:rsidR="0014423F" w:rsidRPr="00C205E8" w14:paraId="172BFBB5" w14:textId="77777777" w:rsidTr="00CB7B4F">
        <w:trPr>
          <w:trHeight w:val="436"/>
        </w:trPr>
        <w:tc>
          <w:tcPr>
            <w:tcW w:w="2448" w:type="dxa"/>
            <w:tcBorders>
              <w:left w:val="single" w:sz="4" w:space="0" w:color="auto"/>
            </w:tcBorders>
          </w:tcPr>
          <w:p w14:paraId="677DD001" w14:textId="3BE89004" w:rsidR="0014423F" w:rsidRPr="00CB7B4F" w:rsidRDefault="0014423F" w:rsidP="00D964BB">
            <w:pPr>
              <w:rPr>
                <w:rFonts w:ascii="Georgia" w:hAnsi="Georgia"/>
                <w:sz w:val="24"/>
                <w:szCs w:val="24"/>
              </w:rPr>
            </w:pPr>
            <w:r w:rsidRPr="00CB7B4F">
              <w:rPr>
                <w:rFonts w:ascii="Georgia" w:hAnsi="Georgia"/>
                <w:sz w:val="24"/>
                <w:szCs w:val="24"/>
              </w:rPr>
              <w:t>Address:</w:t>
            </w:r>
          </w:p>
        </w:tc>
        <w:tc>
          <w:tcPr>
            <w:tcW w:w="7759" w:type="dxa"/>
            <w:gridSpan w:val="6"/>
            <w:tcBorders>
              <w:left w:val="single" w:sz="4" w:space="0" w:color="auto"/>
            </w:tcBorders>
          </w:tcPr>
          <w:p w14:paraId="78D7DA7F" w14:textId="77777777" w:rsidR="0014423F" w:rsidRDefault="0014423F" w:rsidP="00D964BB">
            <w:pPr>
              <w:rPr>
                <w:rFonts w:ascii="Georgia" w:hAnsi="Georgia"/>
                <w:sz w:val="20"/>
                <w:szCs w:val="20"/>
              </w:rPr>
            </w:pPr>
          </w:p>
          <w:p w14:paraId="18FA3D22" w14:textId="77777777" w:rsidR="00CB7B4F" w:rsidRDefault="00CB7B4F" w:rsidP="00D964BB">
            <w:pPr>
              <w:rPr>
                <w:rFonts w:ascii="Georgia" w:hAnsi="Georgia"/>
                <w:sz w:val="20"/>
                <w:szCs w:val="20"/>
              </w:rPr>
            </w:pPr>
          </w:p>
          <w:p w14:paraId="0A526CFE" w14:textId="5307FF64" w:rsidR="00CB7B4F" w:rsidRPr="0014423F" w:rsidRDefault="00CB7B4F" w:rsidP="00D964BB">
            <w:pPr>
              <w:rPr>
                <w:rFonts w:ascii="Georgia" w:hAnsi="Georgia"/>
                <w:sz w:val="20"/>
                <w:szCs w:val="20"/>
              </w:rPr>
            </w:pPr>
          </w:p>
        </w:tc>
      </w:tr>
      <w:tr w:rsidR="0014423F" w:rsidRPr="00C205E8" w14:paraId="42FE4F67" w14:textId="77777777" w:rsidTr="00CB7B4F">
        <w:trPr>
          <w:trHeight w:val="436"/>
        </w:trPr>
        <w:tc>
          <w:tcPr>
            <w:tcW w:w="2448" w:type="dxa"/>
            <w:tcBorders>
              <w:left w:val="single" w:sz="4" w:space="0" w:color="auto"/>
            </w:tcBorders>
          </w:tcPr>
          <w:p w14:paraId="4A7941BE" w14:textId="4E27DEA5" w:rsidR="0014423F" w:rsidRPr="00CB7B4F" w:rsidRDefault="0014423F" w:rsidP="00D964BB">
            <w:pPr>
              <w:rPr>
                <w:rFonts w:ascii="Georgia" w:hAnsi="Georgia"/>
                <w:sz w:val="24"/>
                <w:szCs w:val="24"/>
              </w:rPr>
            </w:pPr>
            <w:r w:rsidRPr="00CB7B4F">
              <w:rPr>
                <w:rFonts w:ascii="Georgia" w:hAnsi="Georgia"/>
                <w:sz w:val="24"/>
                <w:szCs w:val="24"/>
              </w:rPr>
              <w:t>Postcode:</w:t>
            </w:r>
          </w:p>
        </w:tc>
        <w:tc>
          <w:tcPr>
            <w:tcW w:w="7759" w:type="dxa"/>
            <w:gridSpan w:val="6"/>
            <w:tcBorders>
              <w:left w:val="single" w:sz="4" w:space="0" w:color="auto"/>
            </w:tcBorders>
          </w:tcPr>
          <w:p w14:paraId="5096C487" w14:textId="569C6FC8" w:rsidR="0014423F" w:rsidRPr="0014423F" w:rsidRDefault="0014423F" w:rsidP="00D964BB">
            <w:pPr>
              <w:rPr>
                <w:rFonts w:ascii="Georgia" w:hAnsi="Georgia"/>
                <w:sz w:val="20"/>
                <w:szCs w:val="20"/>
              </w:rPr>
            </w:pPr>
          </w:p>
        </w:tc>
      </w:tr>
      <w:tr w:rsidR="0014423F" w:rsidRPr="00C205E8" w14:paraId="174A79A8" w14:textId="77777777" w:rsidTr="00CB7B4F">
        <w:trPr>
          <w:trHeight w:val="436"/>
        </w:trPr>
        <w:tc>
          <w:tcPr>
            <w:tcW w:w="2448" w:type="dxa"/>
            <w:tcBorders>
              <w:left w:val="single" w:sz="4" w:space="0" w:color="auto"/>
            </w:tcBorders>
          </w:tcPr>
          <w:p w14:paraId="50A8DBE1" w14:textId="4D635F11" w:rsidR="0014423F" w:rsidRPr="00CB7B4F" w:rsidRDefault="0014423F" w:rsidP="00D964BB">
            <w:pPr>
              <w:rPr>
                <w:rFonts w:ascii="Georgia" w:hAnsi="Georgia"/>
                <w:sz w:val="24"/>
                <w:szCs w:val="24"/>
              </w:rPr>
            </w:pPr>
            <w:r w:rsidRPr="00CB7B4F">
              <w:rPr>
                <w:rFonts w:ascii="Georgia" w:hAnsi="Georgia"/>
                <w:sz w:val="24"/>
                <w:szCs w:val="24"/>
              </w:rPr>
              <w:t>Telephone number:</w:t>
            </w:r>
          </w:p>
        </w:tc>
        <w:tc>
          <w:tcPr>
            <w:tcW w:w="7759" w:type="dxa"/>
            <w:gridSpan w:val="6"/>
            <w:tcBorders>
              <w:left w:val="single" w:sz="4" w:space="0" w:color="auto"/>
            </w:tcBorders>
          </w:tcPr>
          <w:p w14:paraId="6FD69CCE" w14:textId="20F7774F" w:rsidR="0014423F" w:rsidRPr="0014423F" w:rsidRDefault="0014423F" w:rsidP="00D964BB">
            <w:pPr>
              <w:rPr>
                <w:rFonts w:ascii="Georgia" w:hAnsi="Georgia"/>
                <w:sz w:val="20"/>
                <w:szCs w:val="20"/>
              </w:rPr>
            </w:pPr>
          </w:p>
        </w:tc>
      </w:tr>
      <w:tr w:rsidR="0014423F" w:rsidRPr="00C205E8" w14:paraId="099D7DA6" w14:textId="77777777" w:rsidTr="00CB7B4F">
        <w:trPr>
          <w:trHeight w:val="436"/>
        </w:trPr>
        <w:tc>
          <w:tcPr>
            <w:tcW w:w="2448" w:type="dxa"/>
            <w:tcBorders>
              <w:left w:val="single" w:sz="4" w:space="0" w:color="auto"/>
            </w:tcBorders>
          </w:tcPr>
          <w:p w14:paraId="26734871" w14:textId="4AEE5922" w:rsidR="0014423F" w:rsidRPr="00CB7B4F" w:rsidRDefault="0014423F" w:rsidP="00D964BB">
            <w:pPr>
              <w:rPr>
                <w:rFonts w:ascii="Georgia" w:hAnsi="Georgia"/>
                <w:sz w:val="24"/>
                <w:szCs w:val="24"/>
              </w:rPr>
            </w:pPr>
            <w:r w:rsidRPr="00CB7B4F">
              <w:rPr>
                <w:rFonts w:ascii="Georgia" w:hAnsi="Georgia"/>
                <w:sz w:val="24"/>
                <w:szCs w:val="24"/>
              </w:rPr>
              <w:t>Email address:</w:t>
            </w:r>
          </w:p>
        </w:tc>
        <w:tc>
          <w:tcPr>
            <w:tcW w:w="7759" w:type="dxa"/>
            <w:gridSpan w:val="6"/>
            <w:tcBorders>
              <w:left w:val="single" w:sz="4" w:space="0" w:color="auto"/>
            </w:tcBorders>
          </w:tcPr>
          <w:p w14:paraId="26AB02F7" w14:textId="1D06BC52" w:rsidR="0014423F" w:rsidRPr="0014423F" w:rsidRDefault="0014423F" w:rsidP="00D964BB">
            <w:pPr>
              <w:rPr>
                <w:rFonts w:ascii="Georgia" w:hAnsi="Georgia"/>
                <w:sz w:val="20"/>
                <w:szCs w:val="20"/>
              </w:rPr>
            </w:pPr>
          </w:p>
        </w:tc>
      </w:tr>
      <w:tr w:rsidR="00946366" w:rsidRPr="00C205E8" w14:paraId="2DC22735" w14:textId="77777777" w:rsidTr="00CB7B4F">
        <w:trPr>
          <w:trHeight w:val="436"/>
        </w:trPr>
        <w:tc>
          <w:tcPr>
            <w:tcW w:w="2448" w:type="dxa"/>
            <w:tcBorders>
              <w:left w:val="single" w:sz="4" w:space="0" w:color="auto"/>
            </w:tcBorders>
          </w:tcPr>
          <w:p w14:paraId="32191FAD" w14:textId="77777777" w:rsidR="00946366" w:rsidRDefault="008E3F9F" w:rsidP="00D964BB">
            <w:pPr>
              <w:rPr>
                <w:rFonts w:ascii="Georgia" w:hAnsi="Georgia"/>
                <w:sz w:val="24"/>
                <w:szCs w:val="24"/>
              </w:rPr>
            </w:pPr>
            <w:r>
              <w:rPr>
                <w:rFonts w:ascii="Georgia" w:hAnsi="Georgia"/>
                <w:sz w:val="24"/>
                <w:szCs w:val="24"/>
              </w:rPr>
              <w:t>Name of person</w:t>
            </w:r>
            <w:r w:rsidR="00834837">
              <w:rPr>
                <w:rFonts w:ascii="Georgia" w:hAnsi="Georgia"/>
                <w:sz w:val="24"/>
                <w:szCs w:val="24"/>
              </w:rPr>
              <w:t xml:space="preserve">(s) </w:t>
            </w:r>
            <w:r>
              <w:rPr>
                <w:rFonts w:ascii="Georgia" w:hAnsi="Georgia"/>
                <w:sz w:val="24"/>
                <w:szCs w:val="24"/>
              </w:rPr>
              <w:t>taking this plot:</w:t>
            </w:r>
          </w:p>
          <w:p w14:paraId="031A26EB" w14:textId="5E63EA0F" w:rsidR="00834837" w:rsidRPr="00834837" w:rsidRDefault="00834837" w:rsidP="00D964BB">
            <w:pPr>
              <w:rPr>
                <w:rFonts w:ascii="Georgia" w:hAnsi="Georgia"/>
                <w:i/>
                <w:sz w:val="20"/>
                <w:szCs w:val="20"/>
              </w:rPr>
            </w:pPr>
            <w:r w:rsidRPr="00834837">
              <w:rPr>
                <w:rFonts w:ascii="Georgia" w:hAnsi="Georgia"/>
                <w:i/>
                <w:sz w:val="20"/>
                <w:szCs w:val="20"/>
              </w:rPr>
              <w:t xml:space="preserve">(both names please if </w:t>
            </w:r>
            <w:proofErr w:type="gramStart"/>
            <w:r w:rsidR="006134E2">
              <w:rPr>
                <w:rFonts w:ascii="Georgia" w:hAnsi="Georgia"/>
                <w:i/>
                <w:sz w:val="20"/>
                <w:szCs w:val="20"/>
              </w:rPr>
              <w:t>2 person</w:t>
            </w:r>
            <w:proofErr w:type="gramEnd"/>
            <w:r w:rsidR="006134E2">
              <w:rPr>
                <w:rFonts w:ascii="Georgia" w:hAnsi="Georgia"/>
                <w:i/>
                <w:sz w:val="20"/>
                <w:szCs w:val="20"/>
              </w:rPr>
              <w:t xml:space="preserve"> single plot</w:t>
            </w:r>
            <w:r w:rsidRPr="00834837">
              <w:rPr>
                <w:rFonts w:ascii="Georgia" w:hAnsi="Georgia"/>
                <w:i/>
                <w:sz w:val="20"/>
                <w:szCs w:val="20"/>
              </w:rPr>
              <w:t>)</w:t>
            </w:r>
          </w:p>
        </w:tc>
        <w:tc>
          <w:tcPr>
            <w:tcW w:w="7759" w:type="dxa"/>
            <w:gridSpan w:val="6"/>
            <w:tcBorders>
              <w:left w:val="single" w:sz="4" w:space="0" w:color="auto"/>
            </w:tcBorders>
          </w:tcPr>
          <w:p w14:paraId="1D53AA8A" w14:textId="77777777" w:rsidR="00946366" w:rsidRPr="0014423F" w:rsidRDefault="00946366" w:rsidP="00D964BB">
            <w:pPr>
              <w:rPr>
                <w:rFonts w:ascii="Georgia" w:hAnsi="Georgia"/>
                <w:sz w:val="20"/>
                <w:szCs w:val="20"/>
              </w:rPr>
            </w:pPr>
          </w:p>
        </w:tc>
      </w:tr>
      <w:tr w:rsidR="00711BBE" w:rsidRPr="0004038E" w14:paraId="71C472F8" w14:textId="77777777" w:rsidTr="00C4473E">
        <w:tblPrEx>
          <w:tblCellMar>
            <w:bottom w:w="0" w:type="dxa"/>
          </w:tblCellMar>
        </w:tblPrEx>
        <w:trPr>
          <w:trHeight w:val="567"/>
        </w:trPr>
        <w:tc>
          <w:tcPr>
            <w:tcW w:w="10207" w:type="dxa"/>
            <w:gridSpan w:val="7"/>
            <w:tcBorders>
              <w:top w:val="single" w:sz="4" w:space="0" w:color="auto"/>
              <w:left w:val="nil"/>
              <w:right w:val="nil"/>
            </w:tcBorders>
            <w:shd w:val="clear" w:color="auto" w:fill="D9D9D9" w:themeFill="background1" w:themeFillShade="D9"/>
          </w:tcPr>
          <w:p w14:paraId="53EA1AFC" w14:textId="77E7970C" w:rsidR="00711BBE" w:rsidRPr="0004038E" w:rsidRDefault="00711BBE" w:rsidP="006C54F8">
            <w:pPr>
              <w:rPr>
                <w:rFonts w:ascii="Georgia" w:hAnsi="Georgia"/>
                <w:sz w:val="24"/>
                <w:szCs w:val="24"/>
              </w:rPr>
            </w:pPr>
            <w:r w:rsidRPr="00F61221">
              <w:rPr>
                <w:rFonts w:ascii="Georgia" w:hAnsi="Georgia"/>
                <w:b/>
                <w:sz w:val="28"/>
                <w:szCs w:val="28"/>
              </w:rPr>
              <w:t xml:space="preserve">Section 2: Adjacent Pre-Paid </w:t>
            </w:r>
            <w:r w:rsidR="00041E7C">
              <w:rPr>
                <w:rFonts w:ascii="Georgia" w:hAnsi="Georgia"/>
                <w:b/>
                <w:sz w:val="28"/>
                <w:szCs w:val="28"/>
              </w:rPr>
              <w:t>Ashes</w:t>
            </w:r>
            <w:r w:rsidRPr="00F61221">
              <w:rPr>
                <w:rFonts w:ascii="Georgia" w:hAnsi="Georgia"/>
                <w:b/>
                <w:sz w:val="28"/>
                <w:szCs w:val="28"/>
              </w:rPr>
              <w:t xml:space="preserve"> Plots</w:t>
            </w:r>
            <w:r>
              <w:rPr>
                <w:rFonts w:ascii="Georgia" w:hAnsi="Georgia"/>
                <w:b/>
                <w:sz w:val="24"/>
                <w:szCs w:val="24"/>
              </w:rPr>
              <w:t xml:space="preserve"> </w:t>
            </w:r>
            <w:r w:rsidRPr="00CB7B4F">
              <w:rPr>
                <w:rFonts w:ascii="Georgia" w:hAnsi="Georgia"/>
                <w:b/>
                <w:sz w:val="20"/>
                <w:szCs w:val="20"/>
              </w:rPr>
              <w:t>(to be purchased at the same time)</w:t>
            </w:r>
          </w:p>
          <w:p w14:paraId="27E405EF" w14:textId="656B073A" w:rsidR="009D64CD" w:rsidRPr="0084475A" w:rsidRDefault="00711BBE" w:rsidP="006C54F8">
            <w:pPr>
              <w:rPr>
                <w:rFonts w:ascii="Georgia" w:hAnsi="Georgia"/>
                <w:i/>
                <w:sz w:val="20"/>
                <w:szCs w:val="20"/>
              </w:rPr>
            </w:pPr>
            <w:r w:rsidRPr="00041E7C">
              <w:rPr>
                <w:rFonts w:ascii="Georgia" w:hAnsi="Georgia"/>
                <w:i/>
                <w:sz w:val="20"/>
                <w:szCs w:val="20"/>
              </w:rPr>
              <w:t>If you wish you</w:t>
            </w:r>
            <w:r w:rsidR="00041E7C" w:rsidRPr="00041E7C">
              <w:rPr>
                <w:rFonts w:ascii="Georgia" w:hAnsi="Georgia"/>
                <w:i/>
                <w:sz w:val="20"/>
                <w:szCs w:val="20"/>
              </w:rPr>
              <w:t>r</w:t>
            </w:r>
            <w:r w:rsidRPr="00041E7C">
              <w:rPr>
                <w:rFonts w:ascii="Georgia" w:hAnsi="Georgia"/>
                <w:i/>
                <w:sz w:val="20"/>
                <w:szCs w:val="20"/>
              </w:rPr>
              <w:t xml:space="preserve"> plot to be adjacent to another ashes plot at the Burial Ground, please list the name(s) below:</w:t>
            </w:r>
          </w:p>
        </w:tc>
      </w:tr>
      <w:tr w:rsidR="00395D4E" w:rsidRPr="0004038E" w14:paraId="762A1E66" w14:textId="77777777" w:rsidTr="00A75D2C">
        <w:tblPrEx>
          <w:tblCellMar>
            <w:bottom w:w="0" w:type="dxa"/>
          </w:tblCellMar>
        </w:tblPrEx>
        <w:trPr>
          <w:trHeight w:val="279"/>
        </w:trPr>
        <w:tc>
          <w:tcPr>
            <w:tcW w:w="5391" w:type="dxa"/>
            <w:gridSpan w:val="3"/>
            <w:tcBorders>
              <w:top w:val="single" w:sz="4" w:space="0" w:color="auto"/>
            </w:tcBorders>
          </w:tcPr>
          <w:p w14:paraId="187B896F" w14:textId="7F0C56B9" w:rsidR="00395D4E" w:rsidRPr="0004038E" w:rsidRDefault="00395D4E" w:rsidP="006C54F8">
            <w:pPr>
              <w:rPr>
                <w:rFonts w:ascii="Georgia" w:hAnsi="Georgia"/>
                <w:sz w:val="24"/>
                <w:szCs w:val="24"/>
              </w:rPr>
            </w:pPr>
            <w:r>
              <w:rPr>
                <w:rFonts w:ascii="Georgia" w:hAnsi="Georgia"/>
                <w:sz w:val="24"/>
                <w:szCs w:val="24"/>
              </w:rPr>
              <w:t>Name</w:t>
            </w:r>
            <w:r w:rsidR="0068697C">
              <w:rPr>
                <w:rFonts w:ascii="Georgia" w:hAnsi="Georgia"/>
                <w:sz w:val="24"/>
                <w:szCs w:val="24"/>
              </w:rPr>
              <w:t>:</w:t>
            </w:r>
          </w:p>
        </w:tc>
        <w:tc>
          <w:tcPr>
            <w:tcW w:w="4816" w:type="dxa"/>
            <w:gridSpan w:val="4"/>
            <w:tcBorders>
              <w:top w:val="single" w:sz="4" w:space="0" w:color="auto"/>
            </w:tcBorders>
          </w:tcPr>
          <w:p w14:paraId="75D758A2" w14:textId="577C0D13" w:rsidR="00395D4E" w:rsidRDefault="00395D4E" w:rsidP="006C54F8">
            <w:pPr>
              <w:rPr>
                <w:rFonts w:ascii="Georgia" w:hAnsi="Georgia"/>
                <w:sz w:val="24"/>
                <w:szCs w:val="24"/>
              </w:rPr>
            </w:pPr>
            <w:r>
              <w:rPr>
                <w:rFonts w:ascii="Georgia" w:hAnsi="Georgia"/>
                <w:sz w:val="24"/>
                <w:szCs w:val="24"/>
              </w:rPr>
              <w:t xml:space="preserve">Relationship to </w:t>
            </w:r>
            <w:r w:rsidR="00BA6F57">
              <w:rPr>
                <w:rFonts w:ascii="Georgia" w:hAnsi="Georgia"/>
                <w:sz w:val="24"/>
                <w:szCs w:val="24"/>
              </w:rPr>
              <w:t>person taking first plot</w:t>
            </w:r>
            <w:r w:rsidR="0068697C">
              <w:rPr>
                <w:rFonts w:ascii="Georgia" w:hAnsi="Georgia"/>
                <w:sz w:val="24"/>
                <w:szCs w:val="24"/>
              </w:rPr>
              <w:t>:</w:t>
            </w:r>
          </w:p>
          <w:p w14:paraId="56542C08" w14:textId="77777777" w:rsidR="00395D4E" w:rsidRPr="0004038E" w:rsidRDefault="00395D4E" w:rsidP="006C54F8">
            <w:pPr>
              <w:rPr>
                <w:rFonts w:ascii="Georgia" w:hAnsi="Georgia"/>
                <w:sz w:val="24"/>
                <w:szCs w:val="24"/>
              </w:rPr>
            </w:pPr>
          </w:p>
        </w:tc>
      </w:tr>
      <w:tr w:rsidR="00BA6F57" w:rsidRPr="0004038E" w14:paraId="5E6B09CD" w14:textId="77777777" w:rsidTr="00A75D2C">
        <w:tblPrEx>
          <w:tblCellMar>
            <w:bottom w:w="0" w:type="dxa"/>
          </w:tblCellMar>
        </w:tblPrEx>
        <w:trPr>
          <w:trHeight w:val="277"/>
        </w:trPr>
        <w:tc>
          <w:tcPr>
            <w:tcW w:w="5391" w:type="dxa"/>
            <w:gridSpan w:val="3"/>
            <w:tcBorders>
              <w:top w:val="single" w:sz="4" w:space="0" w:color="auto"/>
            </w:tcBorders>
          </w:tcPr>
          <w:p w14:paraId="48DD13AF" w14:textId="17680546" w:rsidR="00BA6F57" w:rsidRPr="0004038E" w:rsidRDefault="00BA6F57" w:rsidP="00BA6F57">
            <w:pPr>
              <w:rPr>
                <w:rFonts w:ascii="Georgia" w:hAnsi="Georgia"/>
                <w:sz w:val="24"/>
                <w:szCs w:val="24"/>
              </w:rPr>
            </w:pPr>
            <w:r>
              <w:rPr>
                <w:rFonts w:ascii="Georgia" w:hAnsi="Georgia"/>
                <w:sz w:val="24"/>
                <w:szCs w:val="24"/>
              </w:rPr>
              <w:t>Name:</w:t>
            </w:r>
          </w:p>
        </w:tc>
        <w:tc>
          <w:tcPr>
            <w:tcW w:w="4816" w:type="dxa"/>
            <w:gridSpan w:val="4"/>
            <w:tcBorders>
              <w:top w:val="single" w:sz="4" w:space="0" w:color="auto"/>
            </w:tcBorders>
          </w:tcPr>
          <w:p w14:paraId="46FBA7A5" w14:textId="77777777" w:rsidR="00BA6F57" w:rsidRDefault="00BA6F57" w:rsidP="00BA6F57">
            <w:pPr>
              <w:rPr>
                <w:rFonts w:ascii="Georgia" w:hAnsi="Georgia"/>
                <w:sz w:val="24"/>
                <w:szCs w:val="24"/>
              </w:rPr>
            </w:pPr>
            <w:r w:rsidRPr="008917CB">
              <w:rPr>
                <w:rFonts w:ascii="Georgia" w:hAnsi="Georgia"/>
                <w:sz w:val="24"/>
                <w:szCs w:val="24"/>
              </w:rPr>
              <w:t>Relationship to person taking first plot:</w:t>
            </w:r>
          </w:p>
          <w:p w14:paraId="6448F850" w14:textId="7E2E0826" w:rsidR="00BA6F57" w:rsidRPr="0004038E" w:rsidRDefault="00BA6F57" w:rsidP="00BA6F57">
            <w:pPr>
              <w:rPr>
                <w:rFonts w:ascii="Georgia" w:hAnsi="Georgia"/>
                <w:sz w:val="24"/>
                <w:szCs w:val="24"/>
              </w:rPr>
            </w:pPr>
          </w:p>
        </w:tc>
      </w:tr>
      <w:tr w:rsidR="00BA6F57" w:rsidRPr="0004038E" w14:paraId="1551D6E8" w14:textId="77777777" w:rsidTr="00A75D2C">
        <w:tblPrEx>
          <w:tblCellMar>
            <w:bottom w:w="0" w:type="dxa"/>
          </w:tblCellMar>
        </w:tblPrEx>
        <w:trPr>
          <w:trHeight w:val="279"/>
        </w:trPr>
        <w:tc>
          <w:tcPr>
            <w:tcW w:w="5391" w:type="dxa"/>
            <w:gridSpan w:val="3"/>
            <w:tcBorders>
              <w:top w:val="single" w:sz="4" w:space="0" w:color="auto"/>
            </w:tcBorders>
          </w:tcPr>
          <w:p w14:paraId="4B63D729" w14:textId="0C9F1C6F" w:rsidR="00BA6F57" w:rsidRPr="0004038E" w:rsidRDefault="00BA6F57" w:rsidP="00BA6F57">
            <w:pPr>
              <w:rPr>
                <w:rFonts w:ascii="Georgia" w:hAnsi="Georgia"/>
                <w:sz w:val="24"/>
                <w:szCs w:val="24"/>
              </w:rPr>
            </w:pPr>
            <w:r>
              <w:rPr>
                <w:rFonts w:ascii="Georgia" w:hAnsi="Georgia"/>
                <w:sz w:val="24"/>
                <w:szCs w:val="24"/>
              </w:rPr>
              <w:t>Name:</w:t>
            </w:r>
          </w:p>
        </w:tc>
        <w:tc>
          <w:tcPr>
            <w:tcW w:w="4816" w:type="dxa"/>
            <w:gridSpan w:val="4"/>
            <w:tcBorders>
              <w:top w:val="single" w:sz="4" w:space="0" w:color="auto"/>
            </w:tcBorders>
          </w:tcPr>
          <w:p w14:paraId="29A41A6B" w14:textId="77777777" w:rsidR="00BA6F57" w:rsidRDefault="00BA6F57" w:rsidP="00BA6F57">
            <w:pPr>
              <w:rPr>
                <w:rFonts w:ascii="Georgia" w:hAnsi="Georgia"/>
                <w:sz w:val="24"/>
                <w:szCs w:val="24"/>
              </w:rPr>
            </w:pPr>
            <w:r w:rsidRPr="008917CB">
              <w:rPr>
                <w:rFonts w:ascii="Georgia" w:hAnsi="Georgia"/>
                <w:sz w:val="24"/>
                <w:szCs w:val="24"/>
              </w:rPr>
              <w:t>Relationship to person taking first plot:</w:t>
            </w:r>
          </w:p>
          <w:p w14:paraId="504229FE" w14:textId="17963C70" w:rsidR="00BA6F57" w:rsidRPr="0004038E" w:rsidRDefault="00BA6F57" w:rsidP="00BA6F57">
            <w:pPr>
              <w:rPr>
                <w:rFonts w:ascii="Georgia" w:hAnsi="Georgia"/>
                <w:sz w:val="24"/>
                <w:szCs w:val="24"/>
              </w:rPr>
            </w:pPr>
          </w:p>
        </w:tc>
      </w:tr>
      <w:tr w:rsidR="00BA6F57" w:rsidRPr="0004038E" w14:paraId="127C8455" w14:textId="77777777" w:rsidTr="00A75D2C">
        <w:tblPrEx>
          <w:tblCellMar>
            <w:bottom w:w="0" w:type="dxa"/>
          </w:tblCellMar>
        </w:tblPrEx>
        <w:trPr>
          <w:trHeight w:val="277"/>
        </w:trPr>
        <w:tc>
          <w:tcPr>
            <w:tcW w:w="5391" w:type="dxa"/>
            <w:gridSpan w:val="3"/>
            <w:tcBorders>
              <w:top w:val="single" w:sz="4" w:space="0" w:color="auto"/>
            </w:tcBorders>
          </w:tcPr>
          <w:p w14:paraId="7FAE4FC1" w14:textId="4F12852C" w:rsidR="00BA6F57" w:rsidRPr="0004038E" w:rsidRDefault="00BA6F57" w:rsidP="00BA6F57">
            <w:pPr>
              <w:rPr>
                <w:rFonts w:ascii="Georgia" w:hAnsi="Georgia"/>
                <w:sz w:val="24"/>
                <w:szCs w:val="24"/>
              </w:rPr>
            </w:pPr>
            <w:r>
              <w:rPr>
                <w:rFonts w:ascii="Georgia" w:hAnsi="Georgia"/>
                <w:sz w:val="24"/>
                <w:szCs w:val="24"/>
              </w:rPr>
              <w:t>Name:</w:t>
            </w:r>
          </w:p>
        </w:tc>
        <w:tc>
          <w:tcPr>
            <w:tcW w:w="4816" w:type="dxa"/>
            <w:gridSpan w:val="4"/>
            <w:tcBorders>
              <w:top w:val="single" w:sz="4" w:space="0" w:color="auto"/>
            </w:tcBorders>
          </w:tcPr>
          <w:p w14:paraId="6BB79188" w14:textId="77777777" w:rsidR="00BA6F57" w:rsidRDefault="00BA6F57" w:rsidP="00BA6F57">
            <w:pPr>
              <w:rPr>
                <w:rFonts w:ascii="Georgia" w:hAnsi="Georgia"/>
                <w:sz w:val="24"/>
                <w:szCs w:val="24"/>
              </w:rPr>
            </w:pPr>
            <w:r w:rsidRPr="008917CB">
              <w:rPr>
                <w:rFonts w:ascii="Georgia" w:hAnsi="Georgia"/>
                <w:sz w:val="24"/>
                <w:szCs w:val="24"/>
              </w:rPr>
              <w:t>Relationship to person taking first plot:</w:t>
            </w:r>
          </w:p>
          <w:p w14:paraId="5D369845" w14:textId="08136933" w:rsidR="00BA6F57" w:rsidRPr="0004038E" w:rsidRDefault="00BA6F57" w:rsidP="00BA6F57">
            <w:pPr>
              <w:rPr>
                <w:rFonts w:ascii="Georgia" w:hAnsi="Georgia"/>
                <w:sz w:val="24"/>
                <w:szCs w:val="24"/>
              </w:rPr>
            </w:pPr>
          </w:p>
        </w:tc>
      </w:tr>
      <w:tr w:rsidR="00006377" w:rsidRPr="00C205E8" w14:paraId="3EE2A7B6" w14:textId="77777777" w:rsidTr="00ED4731">
        <w:tc>
          <w:tcPr>
            <w:tcW w:w="1020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54904CE4" w14:textId="5CDCB4EB" w:rsidR="00006377" w:rsidRDefault="00006377" w:rsidP="003B2938">
            <w:pPr>
              <w:shd w:val="clear" w:color="auto" w:fill="FFFFFF" w:themeFill="background1"/>
              <w:rPr>
                <w:rFonts w:ascii="Georgia" w:hAnsi="Georgia"/>
                <w:b/>
                <w:sz w:val="24"/>
                <w:szCs w:val="24"/>
              </w:rPr>
            </w:pPr>
            <w:r w:rsidRPr="00395D4E">
              <w:rPr>
                <w:rFonts w:ascii="Georgia" w:hAnsi="Georgia"/>
                <w:b/>
                <w:sz w:val="20"/>
                <w:szCs w:val="20"/>
              </w:rPr>
              <w:t>Declaration</w:t>
            </w:r>
            <w:r w:rsidRPr="00395D4E">
              <w:rPr>
                <w:rFonts w:ascii="Georgia" w:hAnsi="Georgia"/>
                <w:sz w:val="20"/>
                <w:szCs w:val="20"/>
              </w:rPr>
              <w:t xml:space="preserve"> – </w:t>
            </w:r>
            <w:r w:rsidRPr="00190D25">
              <w:rPr>
                <w:rFonts w:ascii="Georgia" w:hAnsi="Georgia"/>
                <w:i/>
                <w:sz w:val="20"/>
                <w:szCs w:val="20"/>
              </w:rPr>
              <w:t xml:space="preserve">I, the undersigned, hereby apply to purchase the Exclusive Rights of Burial. I accept that the rights of burial will only be provided if I have paid the total cost and is subject to the Terms and Conditions of Sharpham Natural Burial Ground which I have read and fully understand. I am aware that I am buying exclusive right(s) of burial on the land, not legal ownership of any part of the land. I am aware there will be burial fees payable at </w:t>
            </w:r>
            <w:r>
              <w:rPr>
                <w:rFonts w:ascii="Georgia" w:hAnsi="Georgia"/>
                <w:i/>
                <w:sz w:val="20"/>
                <w:szCs w:val="20"/>
              </w:rPr>
              <w:t xml:space="preserve">the </w:t>
            </w:r>
            <w:r w:rsidRPr="00190D25">
              <w:rPr>
                <w:rFonts w:ascii="Georgia" w:hAnsi="Georgia"/>
                <w:i/>
                <w:sz w:val="20"/>
                <w:szCs w:val="20"/>
              </w:rPr>
              <w:t>time of need. It is my responsibility to inform Sharpham Trust in writing if the deceased is to be buried adjacent to an earlier ashes plot or if a pre-paid plot is to be reserved adjacent to the ashes plot at the time of burial.</w:t>
            </w:r>
          </w:p>
        </w:tc>
      </w:tr>
      <w:tr w:rsidR="00006377" w:rsidRPr="00C205E8" w14:paraId="45166A00" w14:textId="77777777" w:rsidTr="009E52F4">
        <w:tc>
          <w:tcPr>
            <w:tcW w:w="67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50E65DE" w14:textId="598C1857" w:rsidR="00006377" w:rsidRPr="00006377" w:rsidRDefault="00006377" w:rsidP="003B2938">
            <w:pPr>
              <w:shd w:val="clear" w:color="auto" w:fill="FFFFFF" w:themeFill="background1"/>
              <w:rPr>
                <w:rFonts w:ascii="Georgia" w:hAnsi="Georgia"/>
                <w:sz w:val="24"/>
                <w:szCs w:val="24"/>
              </w:rPr>
            </w:pPr>
            <w:r w:rsidRPr="00006377">
              <w:rPr>
                <w:rFonts w:ascii="Georgia" w:hAnsi="Georgia"/>
                <w:sz w:val="24"/>
                <w:szCs w:val="24"/>
              </w:rPr>
              <w:t>I agree to the terms and conditions</w:t>
            </w:r>
            <w:r w:rsidR="00870C71">
              <w:rPr>
                <w:rFonts w:ascii="Georgia" w:hAnsi="Georgia"/>
                <w:sz w:val="24"/>
                <w:szCs w:val="24"/>
              </w:rPr>
              <w:t xml:space="preserve"> of the Meadow</w:t>
            </w:r>
            <w:r w:rsidRPr="00006377">
              <w:rPr>
                <w:rFonts w:ascii="Georgia" w:hAnsi="Georgia"/>
                <w:sz w:val="24"/>
                <w:szCs w:val="24"/>
              </w:rPr>
              <w:t>:</w:t>
            </w:r>
          </w:p>
        </w:tc>
        <w:tc>
          <w:tcPr>
            <w:tcW w:w="35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D2D3DC" w14:textId="5B789C9C" w:rsidR="00006377" w:rsidRPr="00006377" w:rsidRDefault="00006377" w:rsidP="003B2938">
            <w:pPr>
              <w:shd w:val="clear" w:color="auto" w:fill="FFFFFF" w:themeFill="background1"/>
              <w:rPr>
                <w:rFonts w:ascii="Georgia" w:hAnsi="Georgia"/>
                <w:sz w:val="24"/>
                <w:szCs w:val="24"/>
              </w:rPr>
            </w:pPr>
            <w:r w:rsidRPr="00006377">
              <w:rPr>
                <w:rFonts w:ascii="Georgia" w:hAnsi="Georgia"/>
                <w:sz w:val="24"/>
                <w:szCs w:val="24"/>
              </w:rPr>
              <w:t>Yes / No</w:t>
            </w:r>
          </w:p>
        </w:tc>
      </w:tr>
      <w:tr w:rsidR="00006377" w:rsidRPr="00C205E8" w14:paraId="60F53776" w14:textId="77777777" w:rsidTr="009E52F4">
        <w:tc>
          <w:tcPr>
            <w:tcW w:w="670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8D96483" w14:textId="77777777" w:rsidR="00006377" w:rsidRDefault="00006377" w:rsidP="003B2938">
            <w:pPr>
              <w:shd w:val="clear" w:color="auto" w:fill="FFFFFF" w:themeFill="background1"/>
              <w:rPr>
                <w:rFonts w:ascii="Georgia" w:hAnsi="Georgia"/>
                <w:sz w:val="24"/>
                <w:szCs w:val="24"/>
              </w:rPr>
            </w:pPr>
            <w:r w:rsidRPr="00006377">
              <w:rPr>
                <w:rFonts w:ascii="Georgia" w:hAnsi="Georgia"/>
                <w:sz w:val="24"/>
                <w:szCs w:val="24"/>
              </w:rPr>
              <w:t>Signature (Licence holder):</w:t>
            </w:r>
          </w:p>
          <w:p w14:paraId="716B31C6" w14:textId="77777777" w:rsidR="00E22F5B" w:rsidRDefault="00E22F5B" w:rsidP="003B2938">
            <w:pPr>
              <w:shd w:val="clear" w:color="auto" w:fill="FFFFFF" w:themeFill="background1"/>
              <w:rPr>
                <w:rFonts w:ascii="Georgia" w:hAnsi="Georgia"/>
                <w:sz w:val="24"/>
                <w:szCs w:val="24"/>
              </w:rPr>
            </w:pPr>
          </w:p>
          <w:p w14:paraId="1A44304B" w14:textId="77777777" w:rsidR="009E52F4" w:rsidRDefault="009E52F4" w:rsidP="003B2938">
            <w:pPr>
              <w:shd w:val="clear" w:color="auto" w:fill="FFFFFF" w:themeFill="background1"/>
              <w:rPr>
                <w:rFonts w:ascii="Georgia" w:hAnsi="Georgia"/>
                <w:sz w:val="24"/>
                <w:szCs w:val="24"/>
              </w:rPr>
            </w:pPr>
          </w:p>
          <w:p w14:paraId="28490E14" w14:textId="386171CA" w:rsidR="00E22F5B" w:rsidRPr="00006377" w:rsidRDefault="00E22F5B" w:rsidP="003B2938">
            <w:pPr>
              <w:shd w:val="clear" w:color="auto" w:fill="FFFFFF" w:themeFill="background1"/>
              <w:rPr>
                <w:rFonts w:ascii="Georgia" w:hAnsi="Georgia"/>
                <w:sz w:val="24"/>
                <w:szCs w:val="24"/>
              </w:rPr>
            </w:pPr>
          </w:p>
        </w:tc>
        <w:tc>
          <w:tcPr>
            <w:tcW w:w="35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4A37D6" w14:textId="77777777" w:rsidR="00006377" w:rsidRPr="00006377" w:rsidRDefault="00006377" w:rsidP="003B2938">
            <w:pPr>
              <w:shd w:val="clear" w:color="auto" w:fill="FFFFFF" w:themeFill="background1"/>
              <w:rPr>
                <w:rFonts w:ascii="Georgia" w:hAnsi="Georgia"/>
                <w:sz w:val="24"/>
                <w:szCs w:val="24"/>
              </w:rPr>
            </w:pPr>
            <w:r w:rsidRPr="00006377">
              <w:rPr>
                <w:rFonts w:ascii="Georgia" w:hAnsi="Georgia"/>
                <w:sz w:val="24"/>
                <w:szCs w:val="24"/>
              </w:rPr>
              <w:t>Date:</w:t>
            </w:r>
          </w:p>
          <w:p w14:paraId="6037B8DC" w14:textId="77777777" w:rsidR="00006377" w:rsidRPr="00006377" w:rsidRDefault="00006377" w:rsidP="003B2938">
            <w:pPr>
              <w:shd w:val="clear" w:color="auto" w:fill="FFFFFF" w:themeFill="background1"/>
              <w:rPr>
                <w:rFonts w:ascii="Georgia" w:hAnsi="Georgia"/>
                <w:sz w:val="24"/>
                <w:szCs w:val="24"/>
              </w:rPr>
            </w:pPr>
          </w:p>
          <w:p w14:paraId="37EED885" w14:textId="094CBE93" w:rsidR="00006377" w:rsidRPr="00006377" w:rsidRDefault="00006377" w:rsidP="003B2938">
            <w:pPr>
              <w:shd w:val="clear" w:color="auto" w:fill="FFFFFF" w:themeFill="background1"/>
              <w:rPr>
                <w:rFonts w:ascii="Georgia" w:hAnsi="Georgia"/>
                <w:sz w:val="24"/>
                <w:szCs w:val="24"/>
              </w:rPr>
            </w:pPr>
          </w:p>
        </w:tc>
      </w:tr>
      <w:tr w:rsidR="009E52F4" w:rsidRPr="00C205E8" w14:paraId="42FE0241" w14:textId="77777777" w:rsidTr="009E52F4">
        <w:tc>
          <w:tcPr>
            <w:tcW w:w="6700" w:type="dxa"/>
            <w:gridSpan w:val="5"/>
            <w:tcBorders>
              <w:top w:val="single" w:sz="4" w:space="0" w:color="auto"/>
              <w:left w:val="nil"/>
              <w:bottom w:val="nil"/>
              <w:right w:val="nil"/>
            </w:tcBorders>
            <w:shd w:val="clear" w:color="auto" w:fill="FFFFFF" w:themeFill="background1"/>
          </w:tcPr>
          <w:p w14:paraId="4E362A61" w14:textId="77777777" w:rsidR="009E52F4" w:rsidRPr="00006377" w:rsidRDefault="009E52F4" w:rsidP="003B2938">
            <w:pPr>
              <w:shd w:val="clear" w:color="auto" w:fill="FFFFFF" w:themeFill="background1"/>
              <w:rPr>
                <w:rFonts w:ascii="Georgia" w:hAnsi="Georgia"/>
                <w:sz w:val="24"/>
                <w:szCs w:val="24"/>
              </w:rPr>
            </w:pPr>
          </w:p>
        </w:tc>
        <w:tc>
          <w:tcPr>
            <w:tcW w:w="3507" w:type="dxa"/>
            <w:gridSpan w:val="2"/>
            <w:tcBorders>
              <w:top w:val="single" w:sz="4" w:space="0" w:color="auto"/>
              <w:left w:val="nil"/>
              <w:bottom w:val="nil"/>
              <w:right w:val="nil"/>
            </w:tcBorders>
            <w:shd w:val="clear" w:color="auto" w:fill="FFFFFF" w:themeFill="background1"/>
          </w:tcPr>
          <w:p w14:paraId="0F04B770" w14:textId="77777777" w:rsidR="009E52F4" w:rsidRPr="00006377" w:rsidRDefault="009E52F4" w:rsidP="003B2938">
            <w:pPr>
              <w:shd w:val="clear" w:color="auto" w:fill="FFFFFF" w:themeFill="background1"/>
              <w:rPr>
                <w:rFonts w:ascii="Georgia" w:hAnsi="Georgia"/>
                <w:sz w:val="24"/>
                <w:szCs w:val="24"/>
              </w:rPr>
            </w:pPr>
          </w:p>
        </w:tc>
      </w:tr>
      <w:tr w:rsidR="00F61221" w:rsidRPr="00C205E8" w14:paraId="27685EC1" w14:textId="77777777" w:rsidTr="009E52F4">
        <w:tc>
          <w:tcPr>
            <w:tcW w:w="10207" w:type="dxa"/>
            <w:gridSpan w:val="7"/>
            <w:tcBorders>
              <w:top w:val="nil"/>
              <w:left w:val="nil"/>
              <w:bottom w:val="single" w:sz="4" w:space="0" w:color="auto"/>
              <w:right w:val="nil"/>
            </w:tcBorders>
            <w:shd w:val="clear" w:color="auto" w:fill="D9D9D9" w:themeFill="background1" w:themeFillShade="D9"/>
          </w:tcPr>
          <w:p w14:paraId="1879758F" w14:textId="77777777" w:rsidR="00F61221" w:rsidRDefault="00F61221" w:rsidP="006C54F8">
            <w:pPr>
              <w:rPr>
                <w:rFonts w:ascii="Georgia" w:hAnsi="Georgia"/>
                <w:b/>
                <w:sz w:val="24"/>
                <w:szCs w:val="24"/>
              </w:rPr>
            </w:pPr>
          </w:p>
          <w:p w14:paraId="30CCDF49" w14:textId="77777777" w:rsidR="00F61221" w:rsidRDefault="00F61221" w:rsidP="006C54F8">
            <w:pPr>
              <w:rPr>
                <w:rFonts w:ascii="Georgia" w:hAnsi="Georgia"/>
                <w:b/>
                <w:sz w:val="24"/>
                <w:szCs w:val="24"/>
                <w:shd w:val="clear" w:color="auto" w:fill="D9D9D9" w:themeFill="background1" w:themeFillShade="D9"/>
              </w:rPr>
            </w:pPr>
            <w:r w:rsidRPr="00D36B27">
              <w:rPr>
                <w:rFonts w:ascii="Georgia" w:hAnsi="Georgia"/>
                <w:b/>
                <w:sz w:val="24"/>
                <w:szCs w:val="24"/>
                <w:shd w:val="clear" w:color="auto" w:fill="D9D9D9" w:themeFill="background1" w:themeFillShade="D9"/>
              </w:rPr>
              <w:t>Section 3: Plot Fees</w:t>
            </w:r>
          </w:p>
          <w:p w14:paraId="4177AE59" w14:textId="64371927" w:rsidR="00E22F5B" w:rsidRPr="00C205E8" w:rsidRDefault="00E22F5B" w:rsidP="006C54F8">
            <w:pPr>
              <w:rPr>
                <w:rFonts w:ascii="Georgia" w:hAnsi="Georgia"/>
                <w:sz w:val="24"/>
                <w:szCs w:val="24"/>
              </w:rPr>
            </w:pPr>
          </w:p>
        </w:tc>
      </w:tr>
      <w:tr w:rsidR="002723DE" w:rsidRPr="00C205E8" w14:paraId="38F82317" w14:textId="77777777" w:rsidTr="00DF2E45">
        <w:trPr>
          <w:trHeight w:val="255"/>
        </w:trPr>
        <w:tc>
          <w:tcPr>
            <w:tcW w:w="5317" w:type="dxa"/>
            <w:gridSpan w:val="2"/>
          </w:tcPr>
          <w:p w14:paraId="6A07E475" w14:textId="690E70E7" w:rsidR="00EB5A87" w:rsidRPr="00C205E8" w:rsidRDefault="00190D25" w:rsidP="006C54F8">
            <w:pPr>
              <w:rPr>
                <w:rFonts w:ascii="Georgia" w:hAnsi="Georgia"/>
                <w:sz w:val="24"/>
                <w:szCs w:val="24"/>
              </w:rPr>
            </w:pPr>
            <w:r>
              <w:rPr>
                <w:rFonts w:ascii="Georgia" w:hAnsi="Georgia"/>
                <w:sz w:val="24"/>
                <w:szCs w:val="24"/>
              </w:rPr>
              <w:t>Single</w:t>
            </w:r>
            <w:r w:rsidR="00EB5A87" w:rsidRPr="00C205E8">
              <w:rPr>
                <w:rFonts w:ascii="Georgia" w:hAnsi="Georgia"/>
                <w:sz w:val="24"/>
                <w:szCs w:val="24"/>
              </w:rPr>
              <w:t xml:space="preserve"> </w:t>
            </w:r>
            <w:r w:rsidR="00D70873" w:rsidRPr="00C205E8">
              <w:rPr>
                <w:rFonts w:ascii="Georgia" w:hAnsi="Georgia"/>
                <w:sz w:val="24"/>
                <w:szCs w:val="24"/>
              </w:rPr>
              <w:t>a</w:t>
            </w:r>
            <w:r w:rsidR="00EB5A87" w:rsidRPr="00C205E8">
              <w:rPr>
                <w:rFonts w:ascii="Georgia" w:hAnsi="Georgia"/>
                <w:sz w:val="24"/>
                <w:szCs w:val="24"/>
              </w:rPr>
              <w:t>shes</w:t>
            </w:r>
            <w:r w:rsidR="003A1CD6">
              <w:rPr>
                <w:rFonts w:ascii="Georgia" w:hAnsi="Georgia"/>
                <w:sz w:val="24"/>
                <w:szCs w:val="24"/>
              </w:rPr>
              <w:t xml:space="preserve"> plot</w:t>
            </w:r>
            <w:r w:rsidR="00FE366D">
              <w:rPr>
                <w:rFonts w:ascii="Georgia" w:hAnsi="Georgia"/>
                <w:sz w:val="24"/>
                <w:szCs w:val="24"/>
              </w:rPr>
              <w:t xml:space="preserve"> </w:t>
            </w:r>
          </w:p>
        </w:tc>
        <w:tc>
          <w:tcPr>
            <w:tcW w:w="2197" w:type="dxa"/>
            <w:gridSpan w:val="4"/>
          </w:tcPr>
          <w:p w14:paraId="4BD44E3F" w14:textId="3C862AA6" w:rsidR="00EB5A87" w:rsidRPr="00C205E8" w:rsidRDefault="00EB5A87" w:rsidP="006C54F8">
            <w:pPr>
              <w:jc w:val="right"/>
              <w:rPr>
                <w:rFonts w:ascii="Georgia" w:hAnsi="Georgia"/>
                <w:sz w:val="24"/>
                <w:szCs w:val="24"/>
              </w:rPr>
            </w:pPr>
            <w:r w:rsidRPr="00C205E8">
              <w:rPr>
                <w:rFonts w:ascii="Georgia" w:hAnsi="Georgia"/>
                <w:sz w:val="24"/>
                <w:szCs w:val="24"/>
              </w:rPr>
              <w:t>£</w:t>
            </w:r>
            <w:r w:rsidR="00870C71">
              <w:rPr>
                <w:rFonts w:ascii="Georgia" w:hAnsi="Georgia"/>
                <w:sz w:val="24"/>
                <w:szCs w:val="24"/>
              </w:rPr>
              <w:t>550</w:t>
            </w:r>
          </w:p>
        </w:tc>
        <w:tc>
          <w:tcPr>
            <w:tcW w:w="2693" w:type="dxa"/>
          </w:tcPr>
          <w:p w14:paraId="2ACA9663" w14:textId="77777777" w:rsidR="00EB5A87" w:rsidRPr="00C205E8" w:rsidRDefault="00C24BCC" w:rsidP="006C54F8">
            <w:pPr>
              <w:rPr>
                <w:rFonts w:ascii="Georgia" w:hAnsi="Georgia"/>
                <w:sz w:val="24"/>
                <w:szCs w:val="24"/>
              </w:rPr>
            </w:pPr>
            <w:r w:rsidRPr="00C205E8">
              <w:rPr>
                <w:rFonts w:ascii="Georgia" w:hAnsi="Georgia"/>
                <w:sz w:val="24"/>
                <w:szCs w:val="24"/>
              </w:rPr>
              <w:t>£</w:t>
            </w:r>
          </w:p>
        </w:tc>
      </w:tr>
      <w:tr w:rsidR="00A371BF" w:rsidRPr="00C205E8" w14:paraId="3A47481D" w14:textId="77777777" w:rsidTr="00E22F5B">
        <w:tc>
          <w:tcPr>
            <w:tcW w:w="5317" w:type="dxa"/>
            <w:gridSpan w:val="2"/>
            <w:tcBorders>
              <w:bottom w:val="single" w:sz="4" w:space="0" w:color="auto"/>
            </w:tcBorders>
          </w:tcPr>
          <w:p w14:paraId="2266FC01" w14:textId="3F13656D" w:rsidR="00A371BF" w:rsidRPr="00C205E8" w:rsidRDefault="00FE366D" w:rsidP="006C54F8">
            <w:pPr>
              <w:rPr>
                <w:rFonts w:ascii="Georgia" w:hAnsi="Georgia"/>
                <w:sz w:val="24"/>
                <w:szCs w:val="24"/>
              </w:rPr>
            </w:pPr>
            <w:r w:rsidRPr="0004038E">
              <w:rPr>
                <w:rFonts w:ascii="Georgia" w:hAnsi="Georgia"/>
                <w:sz w:val="24"/>
                <w:szCs w:val="24"/>
              </w:rPr>
              <w:t xml:space="preserve">Additional pre-paid adjacent </w:t>
            </w:r>
            <w:r w:rsidR="002B5DCC">
              <w:rPr>
                <w:rFonts w:ascii="Georgia" w:hAnsi="Georgia"/>
                <w:sz w:val="24"/>
                <w:szCs w:val="24"/>
              </w:rPr>
              <w:t>ashes</w:t>
            </w:r>
            <w:r w:rsidRPr="0004038E">
              <w:rPr>
                <w:rFonts w:ascii="Georgia" w:hAnsi="Georgia"/>
                <w:sz w:val="24"/>
                <w:szCs w:val="24"/>
              </w:rPr>
              <w:t xml:space="preserve"> plot(s)</w:t>
            </w:r>
          </w:p>
        </w:tc>
        <w:tc>
          <w:tcPr>
            <w:tcW w:w="2197" w:type="dxa"/>
            <w:gridSpan w:val="4"/>
            <w:tcBorders>
              <w:bottom w:val="single" w:sz="4" w:space="0" w:color="auto"/>
            </w:tcBorders>
          </w:tcPr>
          <w:p w14:paraId="63DE7340" w14:textId="408750BF" w:rsidR="00A371BF" w:rsidRPr="00C205E8" w:rsidRDefault="002B5DCC" w:rsidP="006C54F8">
            <w:pPr>
              <w:jc w:val="right"/>
              <w:rPr>
                <w:rFonts w:ascii="Georgia" w:hAnsi="Georgia"/>
                <w:sz w:val="24"/>
                <w:szCs w:val="24"/>
              </w:rPr>
            </w:pPr>
            <w:r>
              <w:rPr>
                <w:rFonts w:ascii="Georgia" w:hAnsi="Georgia"/>
                <w:sz w:val="24"/>
                <w:szCs w:val="24"/>
              </w:rPr>
              <w:t xml:space="preserve">Each </w:t>
            </w:r>
            <w:r w:rsidR="002C10AB" w:rsidRPr="00C205E8">
              <w:rPr>
                <w:rFonts w:ascii="Georgia" w:hAnsi="Georgia"/>
                <w:sz w:val="24"/>
                <w:szCs w:val="24"/>
              </w:rPr>
              <w:t>£4</w:t>
            </w:r>
            <w:r w:rsidR="00870C71">
              <w:rPr>
                <w:rFonts w:ascii="Georgia" w:hAnsi="Georgia"/>
                <w:sz w:val="24"/>
                <w:szCs w:val="24"/>
              </w:rPr>
              <w:t>95</w:t>
            </w:r>
          </w:p>
        </w:tc>
        <w:tc>
          <w:tcPr>
            <w:tcW w:w="2693" w:type="dxa"/>
            <w:tcBorders>
              <w:bottom w:val="single" w:sz="4" w:space="0" w:color="auto"/>
            </w:tcBorders>
          </w:tcPr>
          <w:p w14:paraId="67F843A0" w14:textId="77777777" w:rsidR="00A371BF" w:rsidRPr="00C205E8" w:rsidRDefault="00A371BF" w:rsidP="006C54F8">
            <w:pPr>
              <w:rPr>
                <w:rFonts w:ascii="Georgia" w:hAnsi="Georgia"/>
                <w:sz w:val="24"/>
                <w:szCs w:val="24"/>
              </w:rPr>
            </w:pPr>
            <w:r w:rsidRPr="00C205E8">
              <w:rPr>
                <w:rFonts w:ascii="Georgia" w:hAnsi="Georgia"/>
                <w:sz w:val="24"/>
                <w:szCs w:val="24"/>
              </w:rPr>
              <w:t>£</w:t>
            </w:r>
          </w:p>
        </w:tc>
      </w:tr>
      <w:tr w:rsidR="002B5DCC" w:rsidRPr="00C205E8" w14:paraId="6D7E2B55" w14:textId="77777777" w:rsidTr="00E22F5B">
        <w:tc>
          <w:tcPr>
            <w:tcW w:w="5317" w:type="dxa"/>
            <w:gridSpan w:val="2"/>
            <w:tcBorders>
              <w:bottom w:val="single" w:sz="4" w:space="0" w:color="auto"/>
            </w:tcBorders>
          </w:tcPr>
          <w:p w14:paraId="74B5E4AF" w14:textId="60FDC86A" w:rsidR="002B5DCC" w:rsidRPr="0004038E" w:rsidRDefault="00EB161E" w:rsidP="006C54F8">
            <w:pPr>
              <w:rPr>
                <w:rFonts w:ascii="Georgia" w:hAnsi="Georgia"/>
                <w:sz w:val="24"/>
                <w:szCs w:val="24"/>
              </w:rPr>
            </w:pPr>
            <w:r w:rsidRPr="00EB161E">
              <w:rPr>
                <w:rFonts w:ascii="Georgia" w:hAnsi="Georgia"/>
                <w:sz w:val="24"/>
                <w:szCs w:val="24"/>
              </w:rPr>
              <w:t xml:space="preserve">Two-person single plot </w:t>
            </w:r>
            <w:r w:rsidR="00834837" w:rsidRPr="00834837">
              <w:rPr>
                <w:rFonts w:ascii="Georgia" w:hAnsi="Georgia"/>
                <w:i/>
                <w:sz w:val="20"/>
                <w:szCs w:val="20"/>
              </w:rPr>
              <w:t>(2 nominees in one plot)</w:t>
            </w:r>
          </w:p>
        </w:tc>
        <w:tc>
          <w:tcPr>
            <w:tcW w:w="2197" w:type="dxa"/>
            <w:gridSpan w:val="4"/>
            <w:tcBorders>
              <w:bottom w:val="single" w:sz="4" w:space="0" w:color="auto"/>
            </w:tcBorders>
          </w:tcPr>
          <w:p w14:paraId="0113096F" w14:textId="629671BD" w:rsidR="002B5DCC" w:rsidRDefault="002B5DCC" w:rsidP="006C54F8">
            <w:pPr>
              <w:jc w:val="right"/>
              <w:rPr>
                <w:rFonts w:ascii="Georgia" w:hAnsi="Georgia"/>
                <w:sz w:val="24"/>
                <w:szCs w:val="24"/>
              </w:rPr>
            </w:pPr>
            <w:r>
              <w:rPr>
                <w:rFonts w:ascii="Georgia" w:hAnsi="Georgia"/>
                <w:sz w:val="24"/>
                <w:szCs w:val="24"/>
              </w:rPr>
              <w:t>£</w:t>
            </w:r>
            <w:r w:rsidR="00870C71">
              <w:rPr>
                <w:rFonts w:ascii="Georgia" w:hAnsi="Georgia"/>
                <w:sz w:val="24"/>
                <w:szCs w:val="24"/>
              </w:rPr>
              <w:t>700</w:t>
            </w:r>
          </w:p>
        </w:tc>
        <w:tc>
          <w:tcPr>
            <w:tcW w:w="2693" w:type="dxa"/>
            <w:tcBorders>
              <w:bottom w:val="single" w:sz="4" w:space="0" w:color="auto"/>
            </w:tcBorders>
          </w:tcPr>
          <w:p w14:paraId="525DA48A" w14:textId="3A1727BA" w:rsidR="002B5DCC" w:rsidRPr="00C205E8" w:rsidRDefault="006134E2" w:rsidP="006C54F8">
            <w:pPr>
              <w:rPr>
                <w:rFonts w:ascii="Georgia" w:hAnsi="Georgia"/>
                <w:sz w:val="24"/>
                <w:szCs w:val="24"/>
              </w:rPr>
            </w:pPr>
            <w:r>
              <w:rPr>
                <w:rFonts w:ascii="Georgia" w:hAnsi="Georgia"/>
                <w:sz w:val="24"/>
                <w:szCs w:val="24"/>
              </w:rPr>
              <w:t>£</w:t>
            </w:r>
            <w:bookmarkStart w:id="0" w:name="_GoBack"/>
            <w:bookmarkEnd w:id="0"/>
          </w:p>
        </w:tc>
      </w:tr>
      <w:tr w:rsidR="002723DE" w:rsidRPr="00C205E8" w14:paraId="6D5BE203" w14:textId="77777777" w:rsidTr="00E22F5B">
        <w:tc>
          <w:tcPr>
            <w:tcW w:w="5317" w:type="dxa"/>
            <w:gridSpan w:val="2"/>
            <w:tcBorders>
              <w:top w:val="single" w:sz="4" w:space="0" w:color="auto"/>
              <w:left w:val="nil"/>
              <w:bottom w:val="nil"/>
              <w:right w:val="single" w:sz="4" w:space="0" w:color="auto"/>
            </w:tcBorders>
          </w:tcPr>
          <w:p w14:paraId="534FA238" w14:textId="77777777" w:rsidR="00293118" w:rsidRDefault="00293118" w:rsidP="006C54F8">
            <w:pPr>
              <w:rPr>
                <w:rFonts w:ascii="Georgia" w:hAnsi="Georgia"/>
                <w:sz w:val="24"/>
                <w:szCs w:val="24"/>
              </w:rPr>
            </w:pPr>
          </w:p>
          <w:p w14:paraId="0311CA48" w14:textId="7E3F092B" w:rsidR="004463C8" w:rsidRPr="00C205E8" w:rsidRDefault="004463C8" w:rsidP="006C54F8">
            <w:pPr>
              <w:rPr>
                <w:rFonts w:ascii="Georgia" w:hAnsi="Georgia"/>
                <w:sz w:val="24"/>
                <w:szCs w:val="24"/>
              </w:rPr>
            </w:pPr>
          </w:p>
        </w:tc>
        <w:tc>
          <w:tcPr>
            <w:tcW w:w="2197" w:type="dxa"/>
            <w:gridSpan w:val="4"/>
            <w:tcBorders>
              <w:top w:val="single" w:sz="4" w:space="0" w:color="auto"/>
              <w:left w:val="single" w:sz="4" w:space="0" w:color="auto"/>
              <w:bottom w:val="single" w:sz="4" w:space="0" w:color="auto"/>
              <w:right w:val="single" w:sz="4" w:space="0" w:color="auto"/>
            </w:tcBorders>
          </w:tcPr>
          <w:p w14:paraId="5C89E686" w14:textId="77777777" w:rsidR="00293118" w:rsidRPr="002B5DCC" w:rsidRDefault="00EE3416" w:rsidP="006C54F8">
            <w:pPr>
              <w:jc w:val="right"/>
              <w:rPr>
                <w:rFonts w:ascii="Georgia" w:hAnsi="Georgia"/>
                <w:b/>
                <w:i/>
                <w:sz w:val="24"/>
                <w:szCs w:val="24"/>
              </w:rPr>
            </w:pPr>
            <w:r w:rsidRPr="002B5DCC">
              <w:rPr>
                <w:rFonts w:ascii="Georgia" w:hAnsi="Georgia"/>
                <w:b/>
                <w:i/>
                <w:sz w:val="24"/>
                <w:szCs w:val="24"/>
              </w:rPr>
              <w:t xml:space="preserve">Sub </w:t>
            </w:r>
            <w:r w:rsidR="00D70873" w:rsidRPr="002B5DCC">
              <w:rPr>
                <w:rFonts w:ascii="Georgia" w:hAnsi="Georgia"/>
                <w:b/>
                <w:i/>
                <w:sz w:val="24"/>
                <w:szCs w:val="24"/>
              </w:rPr>
              <w:t>t</w:t>
            </w:r>
            <w:r w:rsidRPr="002B5DCC">
              <w:rPr>
                <w:rFonts w:ascii="Georgia" w:hAnsi="Georgia"/>
                <w:b/>
                <w:i/>
                <w:sz w:val="24"/>
                <w:szCs w:val="24"/>
              </w:rPr>
              <w:t>otal</w:t>
            </w:r>
          </w:p>
        </w:tc>
        <w:tc>
          <w:tcPr>
            <w:tcW w:w="2693" w:type="dxa"/>
            <w:tcBorders>
              <w:top w:val="single" w:sz="4" w:space="0" w:color="auto"/>
              <w:left w:val="single" w:sz="4" w:space="0" w:color="auto"/>
              <w:bottom w:val="single" w:sz="4" w:space="0" w:color="auto"/>
              <w:right w:val="single" w:sz="4" w:space="0" w:color="auto"/>
            </w:tcBorders>
          </w:tcPr>
          <w:p w14:paraId="315D8FA1" w14:textId="77777777" w:rsidR="00293118" w:rsidRPr="002B5DCC" w:rsidRDefault="00C24BCC" w:rsidP="006C54F8">
            <w:pPr>
              <w:rPr>
                <w:rFonts w:ascii="Georgia" w:hAnsi="Georgia"/>
                <w:i/>
                <w:sz w:val="24"/>
                <w:szCs w:val="24"/>
              </w:rPr>
            </w:pPr>
            <w:r w:rsidRPr="002B5DCC">
              <w:rPr>
                <w:rFonts w:ascii="Georgia" w:hAnsi="Georgia"/>
                <w:i/>
                <w:sz w:val="24"/>
                <w:szCs w:val="24"/>
              </w:rPr>
              <w:t>£</w:t>
            </w:r>
          </w:p>
        </w:tc>
      </w:tr>
      <w:tr w:rsidR="00E22F5B" w:rsidRPr="00C205E8" w14:paraId="5EFCF9A7" w14:textId="77777777" w:rsidTr="009E52F4">
        <w:tc>
          <w:tcPr>
            <w:tcW w:w="5317" w:type="dxa"/>
            <w:gridSpan w:val="2"/>
            <w:tcBorders>
              <w:top w:val="nil"/>
              <w:left w:val="nil"/>
              <w:bottom w:val="nil"/>
              <w:right w:val="single" w:sz="4" w:space="0" w:color="auto"/>
            </w:tcBorders>
          </w:tcPr>
          <w:p w14:paraId="506528E2" w14:textId="77777777" w:rsidR="00E22F5B" w:rsidRDefault="00E22F5B" w:rsidP="006C54F8">
            <w:pPr>
              <w:rPr>
                <w:rFonts w:ascii="Georgia" w:hAnsi="Georgia"/>
                <w:sz w:val="24"/>
                <w:szCs w:val="24"/>
              </w:rPr>
            </w:pPr>
          </w:p>
        </w:tc>
        <w:tc>
          <w:tcPr>
            <w:tcW w:w="219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DE578B" w14:textId="137F67AF" w:rsidR="00E22F5B" w:rsidRPr="002B5DCC" w:rsidRDefault="00E22F5B" w:rsidP="006C54F8">
            <w:pPr>
              <w:jc w:val="right"/>
              <w:rPr>
                <w:rFonts w:ascii="Georgia" w:hAnsi="Georgia"/>
                <w:b/>
                <w:i/>
                <w:sz w:val="24"/>
                <w:szCs w:val="24"/>
              </w:rPr>
            </w:pPr>
            <w:r>
              <w:rPr>
                <w:rFonts w:ascii="Georgia" w:hAnsi="Georgia"/>
                <w:b/>
                <w:i/>
                <w:sz w:val="24"/>
                <w:szCs w:val="24"/>
              </w:rPr>
              <w:t>GRAND TOTAL DUE: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D1497D" w14:textId="19B96D55" w:rsidR="00E22F5B" w:rsidRPr="002B5DCC" w:rsidRDefault="00E22F5B" w:rsidP="006C54F8">
            <w:pPr>
              <w:rPr>
                <w:rFonts w:ascii="Georgia" w:hAnsi="Georgia"/>
                <w:i/>
                <w:sz w:val="24"/>
                <w:szCs w:val="24"/>
              </w:rPr>
            </w:pPr>
            <w:r>
              <w:rPr>
                <w:rFonts w:ascii="Georgia" w:hAnsi="Georgia"/>
                <w:i/>
                <w:sz w:val="24"/>
                <w:szCs w:val="24"/>
              </w:rPr>
              <w:t>£</w:t>
            </w:r>
          </w:p>
        </w:tc>
      </w:tr>
      <w:tr w:rsidR="002723DE" w:rsidRPr="00C205E8" w14:paraId="26AC2DF0" w14:textId="77777777" w:rsidTr="003B792A">
        <w:trPr>
          <w:trHeight w:val="276"/>
        </w:trPr>
        <w:tc>
          <w:tcPr>
            <w:tcW w:w="10207" w:type="dxa"/>
            <w:gridSpan w:val="7"/>
            <w:tcBorders>
              <w:top w:val="single" w:sz="4" w:space="0" w:color="auto"/>
              <w:left w:val="nil"/>
              <w:bottom w:val="nil"/>
              <w:right w:val="nil"/>
            </w:tcBorders>
            <w:shd w:val="clear" w:color="auto" w:fill="FFFFFF" w:themeFill="background1"/>
          </w:tcPr>
          <w:p w14:paraId="5BB9FBC1" w14:textId="08FC0ECE" w:rsidR="00463498" w:rsidRDefault="00463498"/>
          <w:p w14:paraId="2590D0A4" w14:textId="77777777" w:rsidR="009E52F4" w:rsidRDefault="009E52F4" w:rsidP="00463498">
            <w:pPr>
              <w:shd w:val="clear" w:color="auto" w:fill="D9D9D9" w:themeFill="background1" w:themeFillShade="D9"/>
              <w:rPr>
                <w:rFonts w:ascii="Georgia" w:hAnsi="Georgia"/>
                <w:b/>
                <w:sz w:val="24"/>
                <w:szCs w:val="24"/>
              </w:rPr>
            </w:pPr>
          </w:p>
          <w:p w14:paraId="32EC56E0" w14:textId="4FB31DF3" w:rsidR="00A90623" w:rsidRDefault="00A90623" w:rsidP="00463498">
            <w:pPr>
              <w:shd w:val="clear" w:color="auto" w:fill="D9D9D9" w:themeFill="background1" w:themeFillShade="D9"/>
              <w:rPr>
                <w:rFonts w:ascii="Georgia" w:hAnsi="Georgia"/>
                <w:b/>
                <w:sz w:val="24"/>
                <w:szCs w:val="24"/>
              </w:rPr>
            </w:pPr>
            <w:r w:rsidRPr="00C205E8">
              <w:rPr>
                <w:rFonts w:ascii="Georgia" w:hAnsi="Georgia"/>
                <w:b/>
                <w:sz w:val="24"/>
                <w:szCs w:val="24"/>
              </w:rPr>
              <w:t xml:space="preserve">Section </w:t>
            </w:r>
            <w:r w:rsidR="00A4159E">
              <w:rPr>
                <w:rFonts w:ascii="Georgia" w:hAnsi="Georgia"/>
                <w:b/>
                <w:sz w:val="24"/>
                <w:szCs w:val="24"/>
              </w:rPr>
              <w:t>4</w:t>
            </w:r>
            <w:r w:rsidRPr="00C205E8">
              <w:rPr>
                <w:rFonts w:ascii="Georgia" w:hAnsi="Georgia"/>
                <w:b/>
                <w:sz w:val="24"/>
                <w:szCs w:val="24"/>
              </w:rPr>
              <w:t>: How to Pay</w:t>
            </w:r>
          </w:p>
          <w:p w14:paraId="36037192" w14:textId="77777777" w:rsidR="00463498" w:rsidRPr="00C205E8" w:rsidRDefault="00463498" w:rsidP="00463498">
            <w:pPr>
              <w:shd w:val="clear" w:color="auto" w:fill="D9D9D9" w:themeFill="background1" w:themeFillShade="D9"/>
              <w:rPr>
                <w:rFonts w:ascii="Georgia" w:hAnsi="Georgia"/>
                <w:b/>
                <w:sz w:val="24"/>
                <w:szCs w:val="24"/>
              </w:rPr>
            </w:pPr>
          </w:p>
          <w:p w14:paraId="60385808" w14:textId="77777777" w:rsidR="00463498" w:rsidRPr="00463498" w:rsidRDefault="00463498" w:rsidP="00463498">
            <w:pPr>
              <w:pStyle w:val="ListParagraph"/>
              <w:spacing w:after="200" w:line="276" w:lineRule="auto"/>
              <w:rPr>
                <w:rFonts w:ascii="Georgia" w:eastAsia="Calibri" w:hAnsi="Georgia" w:cs="Times New Roman"/>
              </w:rPr>
            </w:pPr>
          </w:p>
          <w:p w14:paraId="3D0F83BE" w14:textId="3D28C5C8" w:rsidR="00463498" w:rsidRDefault="00463498" w:rsidP="00463498">
            <w:pPr>
              <w:pStyle w:val="ListParagraph"/>
              <w:numPr>
                <w:ilvl w:val="0"/>
                <w:numId w:val="1"/>
              </w:numPr>
              <w:spacing w:after="200" w:line="276" w:lineRule="auto"/>
              <w:rPr>
                <w:rFonts w:ascii="Georgia" w:eastAsia="Calibri" w:hAnsi="Georgia" w:cs="Times New Roman"/>
              </w:rPr>
            </w:pPr>
            <w:r>
              <w:rPr>
                <w:rFonts w:ascii="Georgia" w:eastAsia="Calibri" w:hAnsi="Georgia" w:cs="Times New Roman"/>
                <w:b/>
              </w:rPr>
              <w:t>B</w:t>
            </w:r>
            <w:r w:rsidRPr="0099169F">
              <w:rPr>
                <w:rFonts w:ascii="Georgia" w:eastAsia="Calibri" w:hAnsi="Georgia" w:cs="Times New Roman"/>
                <w:b/>
              </w:rPr>
              <w:t>ank transfer</w:t>
            </w:r>
            <w:r>
              <w:rPr>
                <w:rFonts w:ascii="Georgia" w:eastAsia="Calibri" w:hAnsi="Georgia" w:cs="Times New Roman"/>
                <w:b/>
              </w:rPr>
              <w:t>:</w:t>
            </w:r>
            <w:r w:rsidRPr="0099169F">
              <w:rPr>
                <w:rFonts w:ascii="Georgia" w:eastAsia="Calibri" w:hAnsi="Georgia" w:cs="Times New Roman"/>
              </w:rPr>
              <w:t xml:space="preserve"> </w:t>
            </w:r>
          </w:p>
          <w:p w14:paraId="173DEE37" w14:textId="77777777" w:rsidR="00463498" w:rsidRDefault="00463498" w:rsidP="00463498">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Account Name:</w:t>
            </w:r>
            <w:r>
              <w:rPr>
                <w:rFonts w:ascii="Georgia" w:eastAsia="Calibri" w:hAnsi="Georgia" w:cs="Times New Roman"/>
                <w:b/>
              </w:rPr>
              <w:t xml:space="preserve"> </w:t>
            </w:r>
            <w:r w:rsidRPr="0099169F">
              <w:rPr>
                <w:rFonts w:ascii="Georgia" w:eastAsia="Calibri" w:hAnsi="Georgia" w:cs="Times New Roman"/>
              </w:rPr>
              <w:t>The Sharpham Trust</w:t>
            </w:r>
          </w:p>
          <w:p w14:paraId="3DE86476" w14:textId="77777777" w:rsidR="00463498" w:rsidRDefault="00463498" w:rsidP="00463498">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Bank:</w:t>
            </w:r>
            <w:r>
              <w:rPr>
                <w:rFonts w:ascii="Georgia" w:eastAsia="Calibri" w:hAnsi="Georgia" w:cs="Times New Roman"/>
              </w:rPr>
              <w:t xml:space="preserve"> Lloyds Bank</w:t>
            </w:r>
          </w:p>
          <w:p w14:paraId="1762CA5A" w14:textId="77777777" w:rsidR="00463498" w:rsidRPr="0099169F" w:rsidRDefault="00463498" w:rsidP="00463498">
            <w:pPr>
              <w:pStyle w:val="ListParagraph"/>
              <w:numPr>
                <w:ilvl w:val="0"/>
                <w:numId w:val="2"/>
              </w:numPr>
              <w:spacing w:after="200" w:line="276" w:lineRule="auto"/>
              <w:rPr>
                <w:rFonts w:ascii="Georgia" w:eastAsia="Calibri" w:hAnsi="Georgia" w:cs="Times New Roman"/>
              </w:rPr>
            </w:pPr>
            <w:r w:rsidRPr="0099169F">
              <w:rPr>
                <w:rFonts w:ascii="Georgia" w:hAnsi="Georgia"/>
                <w:color w:val="000000"/>
                <w:shd w:val="clear" w:color="auto" w:fill="FFFFFF"/>
              </w:rPr>
              <w:t>Account n</w:t>
            </w:r>
            <w:r w:rsidRPr="0099169F">
              <w:rPr>
                <w:rFonts w:ascii="Georgia" w:hAnsi="Georgia"/>
                <w:color w:val="000000"/>
                <w:shd w:val="clear" w:color="auto" w:fill="FFFFFF"/>
                <w:vertAlign w:val="superscript"/>
              </w:rPr>
              <w:t>o.</w:t>
            </w:r>
            <w:r w:rsidRPr="0099169F">
              <w:rPr>
                <w:rFonts w:ascii="Georgia" w:hAnsi="Georgia"/>
                <w:color w:val="000000"/>
                <w:shd w:val="clear" w:color="auto" w:fill="FFFFFF"/>
              </w:rPr>
              <w:t xml:space="preserve"> 02268066        </w:t>
            </w:r>
          </w:p>
          <w:p w14:paraId="43F99D1C" w14:textId="77777777" w:rsidR="00463498" w:rsidRPr="0099169F" w:rsidRDefault="00463498" w:rsidP="00463498">
            <w:pPr>
              <w:pStyle w:val="ListParagraph"/>
              <w:numPr>
                <w:ilvl w:val="0"/>
                <w:numId w:val="2"/>
              </w:numPr>
              <w:spacing w:after="200" w:line="276" w:lineRule="auto"/>
              <w:rPr>
                <w:rFonts w:ascii="Georgia" w:hAnsi="Georgia"/>
                <w:color w:val="000000"/>
                <w:shd w:val="clear" w:color="auto" w:fill="FFFFFF"/>
              </w:rPr>
            </w:pPr>
            <w:r w:rsidRPr="0099169F">
              <w:rPr>
                <w:rFonts w:ascii="Georgia" w:hAnsi="Georgia"/>
                <w:color w:val="000000"/>
                <w:shd w:val="clear" w:color="auto" w:fill="FFFFFF"/>
              </w:rPr>
              <w:t xml:space="preserve">Sort code 30-98-69   </w:t>
            </w:r>
          </w:p>
          <w:p w14:paraId="5A0D20C6" w14:textId="77777777" w:rsidR="00463498" w:rsidRPr="00074CDB" w:rsidRDefault="00463498" w:rsidP="00463498">
            <w:pPr>
              <w:rPr>
                <w:rFonts w:ascii="Georgia" w:hAnsi="Georgia"/>
                <w:b/>
              </w:rPr>
            </w:pPr>
          </w:p>
          <w:p w14:paraId="44AF3175" w14:textId="77777777" w:rsidR="00463498" w:rsidRPr="0099169F" w:rsidRDefault="00463498" w:rsidP="00463498">
            <w:pPr>
              <w:pStyle w:val="ListParagraph"/>
              <w:numPr>
                <w:ilvl w:val="0"/>
                <w:numId w:val="1"/>
              </w:numPr>
              <w:spacing w:after="200" w:line="276" w:lineRule="auto"/>
              <w:rPr>
                <w:rFonts w:ascii="Georgia" w:hAnsi="Georgia" w:cstheme="minorHAnsi"/>
              </w:rPr>
            </w:pPr>
            <w:r w:rsidRPr="0099169F">
              <w:rPr>
                <w:rFonts w:ascii="Georgia" w:hAnsi="Georgia"/>
                <w:b/>
              </w:rPr>
              <w:t xml:space="preserve">Pay by cheque. </w:t>
            </w:r>
          </w:p>
          <w:p w14:paraId="10093411" w14:textId="77777777" w:rsidR="00463498" w:rsidRPr="0099169F" w:rsidRDefault="00463498" w:rsidP="00463498">
            <w:pPr>
              <w:pStyle w:val="ListParagraph"/>
              <w:numPr>
                <w:ilvl w:val="0"/>
                <w:numId w:val="2"/>
              </w:numPr>
              <w:spacing w:after="200" w:line="276" w:lineRule="auto"/>
              <w:rPr>
                <w:rFonts w:ascii="Georgia" w:hAnsi="Georgia" w:cstheme="minorHAnsi"/>
              </w:rPr>
            </w:pPr>
            <w:r w:rsidRPr="0099169F">
              <w:rPr>
                <w:rFonts w:ascii="Georgia" w:hAnsi="Georgia"/>
              </w:rPr>
              <w:t>Please make cheques payable to</w:t>
            </w:r>
            <w:r>
              <w:rPr>
                <w:rFonts w:ascii="Georgia" w:hAnsi="Georgia"/>
              </w:rPr>
              <w:t>:</w:t>
            </w:r>
          </w:p>
          <w:p w14:paraId="4C1F2C7E" w14:textId="77777777" w:rsidR="00463498" w:rsidRPr="0099169F" w:rsidRDefault="00463498" w:rsidP="00463498">
            <w:pPr>
              <w:pStyle w:val="ListParagraph"/>
              <w:numPr>
                <w:ilvl w:val="0"/>
                <w:numId w:val="2"/>
              </w:numPr>
              <w:spacing w:after="200" w:line="276" w:lineRule="auto"/>
              <w:rPr>
                <w:rFonts w:ascii="Georgia" w:hAnsi="Georgia" w:cstheme="minorHAnsi"/>
              </w:rPr>
            </w:pPr>
            <w:r w:rsidRPr="0099169F">
              <w:rPr>
                <w:rFonts w:ascii="Georgia" w:hAnsi="Georgia"/>
              </w:rPr>
              <w:t xml:space="preserve">The Sharpham Trust </w:t>
            </w:r>
          </w:p>
          <w:p w14:paraId="62FAC014" w14:textId="77777777" w:rsidR="00463498" w:rsidRPr="0099169F" w:rsidRDefault="00463498" w:rsidP="00463498">
            <w:pPr>
              <w:pStyle w:val="ListParagraph"/>
              <w:numPr>
                <w:ilvl w:val="0"/>
                <w:numId w:val="2"/>
              </w:numPr>
              <w:spacing w:after="200" w:line="276" w:lineRule="auto"/>
              <w:rPr>
                <w:rFonts w:ascii="Georgia" w:hAnsi="Georgia" w:cstheme="minorHAnsi"/>
              </w:rPr>
            </w:pPr>
            <w:r>
              <w:rPr>
                <w:rFonts w:ascii="Georgia" w:hAnsi="Georgia"/>
              </w:rPr>
              <w:t>Please</w:t>
            </w:r>
            <w:r w:rsidRPr="0099169F">
              <w:rPr>
                <w:rFonts w:ascii="Georgia" w:hAnsi="Georgia"/>
              </w:rPr>
              <w:t xml:space="preserve"> send </w:t>
            </w:r>
            <w:r>
              <w:rPr>
                <w:rFonts w:ascii="Georgia" w:hAnsi="Georgia"/>
              </w:rPr>
              <w:t xml:space="preserve">your cheque with your reservation form </w:t>
            </w:r>
            <w:r w:rsidRPr="0099169F">
              <w:rPr>
                <w:rFonts w:ascii="Georgia" w:hAnsi="Georgia"/>
              </w:rPr>
              <w:t xml:space="preserve">to: </w:t>
            </w:r>
          </w:p>
          <w:p w14:paraId="66D375EF" w14:textId="77777777" w:rsidR="004939F6" w:rsidRDefault="00463498" w:rsidP="006527A6">
            <w:pPr>
              <w:pStyle w:val="ListParagraph"/>
              <w:rPr>
                <w:rFonts w:ascii="Georgia" w:hAnsi="Georgia" w:cstheme="minorHAnsi"/>
              </w:rPr>
            </w:pPr>
            <w:r>
              <w:rPr>
                <w:rFonts w:ascii="Georgia" w:hAnsi="Georgia" w:cstheme="minorHAnsi"/>
              </w:rPr>
              <w:t xml:space="preserve">                 </w:t>
            </w:r>
            <w:r w:rsidRPr="0099169F">
              <w:rPr>
                <w:rFonts w:ascii="Georgia" w:hAnsi="Georgia" w:cstheme="minorHAnsi"/>
              </w:rPr>
              <w:t xml:space="preserve">The Sharpham Trust, Sharpham House, </w:t>
            </w:r>
            <w:proofErr w:type="spellStart"/>
            <w:r w:rsidRPr="0099169F">
              <w:rPr>
                <w:rFonts w:ascii="Georgia" w:hAnsi="Georgia" w:cstheme="minorHAnsi"/>
              </w:rPr>
              <w:t>Ashprington</w:t>
            </w:r>
            <w:proofErr w:type="spellEnd"/>
            <w:r w:rsidRPr="0099169F">
              <w:rPr>
                <w:rFonts w:ascii="Georgia" w:hAnsi="Georgia" w:cstheme="minorHAnsi"/>
              </w:rPr>
              <w:t xml:space="preserve">, Totnes, Devon TQ9 7UT. </w:t>
            </w:r>
          </w:p>
          <w:p w14:paraId="00826D6A" w14:textId="54D0BC45" w:rsidR="006527A6" w:rsidRPr="006527A6" w:rsidRDefault="006527A6" w:rsidP="006527A6">
            <w:pPr>
              <w:pStyle w:val="ListParagraph"/>
              <w:rPr>
                <w:rFonts w:ascii="Georgia" w:hAnsi="Georgia" w:cstheme="minorHAnsi"/>
              </w:rPr>
            </w:pPr>
          </w:p>
        </w:tc>
      </w:tr>
      <w:tr w:rsidR="002723DE" w:rsidRPr="00C205E8" w14:paraId="39F71E36" w14:textId="77777777" w:rsidTr="003B792A">
        <w:trPr>
          <w:trHeight w:val="276"/>
        </w:trPr>
        <w:tc>
          <w:tcPr>
            <w:tcW w:w="10207" w:type="dxa"/>
            <w:gridSpan w:val="7"/>
            <w:tcBorders>
              <w:top w:val="nil"/>
              <w:left w:val="nil"/>
              <w:bottom w:val="single" w:sz="4" w:space="0" w:color="auto"/>
              <w:right w:val="nil"/>
            </w:tcBorders>
            <w:shd w:val="clear" w:color="auto" w:fill="FFFFFF" w:themeFill="background1"/>
          </w:tcPr>
          <w:p w14:paraId="19F4EC8A" w14:textId="77777777" w:rsidR="006527A6" w:rsidRDefault="006527A6" w:rsidP="006527A6">
            <w:pPr>
              <w:rPr>
                <w:rFonts w:ascii="Georgia" w:hAnsi="Georgia"/>
                <w:b/>
                <w:sz w:val="24"/>
                <w:szCs w:val="24"/>
              </w:rPr>
            </w:pPr>
          </w:p>
          <w:p w14:paraId="35589722" w14:textId="77777777" w:rsidR="006527A6" w:rsidRDefault="006527A6" w:rsidP="006C54F8">
            <w:pPr>
              <w:shd w:val="clear" w:color="auto" w:fill="D9D9D9" w:themeFill="background1" w:themeFillShade="D9"/>
              <w:rPr>
                <w:rFonts w:ascii="Georgia" w:hAnsi="Georgia"/>
                <w:b/>
                <w:sz w:val="24"/>
                <w:szCs w:val="24"/>
              </w:rPr>
            </w:pPr>
          </w:p>
          <w:p w14:paraId="5C5F71FD" w14:textId="64233296" w:rsidR="000B0469" w:rsidRDefault="00EE3416" w:rsidP="006C54F8">
            <w:pPr>
              <w:shd w:val="clear" w:color="auto" w:fill="D9D9D9" w:themeFill="background1" w:themeFillShade="D9"/>
              <w:rPr>
                <w:rFonts w:ascii="Georgia" w:hAnsi="Georgia"/>
                <w:b/>
                <w:sz w:val="24"/>
                <w:szCs w:val="24"/>
              </w:rPr>
            </w:pPr>
            <w:r w:rsidRPr="00C205E8">
              <w:rPr>
                <w:rFonts w:ascii="Georgia" w:hAnsi="Georgia"/>
                <w:b/>
                <w:sz w:val="24"/>
                <w:szCs w:val="24"/>
              </w:rPr>
              <w:t>OFFICE USE</w:t>
            </w:r>
            <w:r w:rsidR="00463498">
              <w:rPr>
                <w:rFonts w:ascii="Georgia" w:hAnsi="Georgia"/>
                <w:b/>
                <w:sz w:val="24"/>
                <w:szCs w:val="24"/>
              </w:rPr>
              <w:t xml:space="preserve"> ONLY</w:t>
            </w:r>
          </w:p>
          <w:p w14:paraId="00F1091C" w14:textId="5F690E88" w:rsidR="00463498" w:rsidRPr="00C205E8" w:rsidRDefault="00463498" w:rsidP="006C54F8">
            <w:pPr>
              <w:shd w:val="clear" w:color="auto" w:fill="D9D9D9" w:themeFill="background1" w:themeFillShade="D9"/>
              <w:rPr>
                <w:rFonts w:ascii="Georgia" w:hAnsi="Georgia"/>
                <w:b/>
                <w:sz w:val="24"/>
                <w:szCs w:val="24"/>
              </w:rPr>
            </w:pPr>
          </w:p>
        </w:tc>
      </w:tr>
      <w:tr w:rsidR="002723DE" w:rsidRPr="00C205E8" w14:paraId="16226AEB" w14:textId="77777777" w:rsidTr="003B792A">
        <w:trPr>
          <w:trHeight w:val="276"/>
        </w:trPr>
        <w:tc>
          <w:tcPr>
            <w:tcW w:w="5317" w:type="dxa"/>
            <w:gridSpan w:val="2"/>
            <w:tcBorders>
              <w:top w:val="single" w:sz="4" w:space="0" w:color="auto"/>
              <w:left w:val="single" w:sz="4" w:space="0" w:color="auto"/>
              <w:bottom w:val="single" w:sz="4" w:space="0" w:color="auto"/>
              <w:right w:val="single" w:sz="4" w:space="0" w:color="auto"/>
            </w:tcBorders>
          </w:tcPr>
          <w:p w14:paraId="52DA9C8F" w14:textId="77777777" w:rsidR="00EE3416" w:rsidRDefault="00EE3416" w:rsidP="006C54F8">
            <w:pPr>
              <w:shd w:val="clear" w:color="auto" w:fill="D9D9D9" w:themeFill="background1" w:themeFillShade="D9"/>
              <w:rPr>
                <w:rFonts w:ascii="Georgia" w:hAnsi="Georgia"/>
                <w:sz w:val="24"/>
                <w:szCs w:val="24"/>
              </w:rPr>
            </w:pPr>
            <w:r w:rsidRPr="00C205E8">
              <w:rPr>
                <w:rFonts w:ascii="Georgia" w:hAnsi="Georgia"/>
                <w:sz w:val="24"/>
                <w:szCs w:val="24"/>
              </w:rPr>
              <w:t xml:space="preserve">Total </w:t>
            </w:r>
            <w:r w:rsidR="00DB150D" w:rsidRPr="00C205E8">
              <w:rPr>
                <w:rFonts w:ascii="Georgia" w:hAnsi="Georgia"/>
                <w:sz w:val="24"/>
                <w:szCs w:val="24"/>
              </w:rPr>
              <w:t>a</w:t>
            </w:r>
            <w:r w:rsidRPr="00C205E8">
              <w:rPr>
                <w:rFonts w:ascii="Georgia" w:hAnsi="Georgia"/>
                <w:sz w:val="24"/>
                <w:szCs w:val="24"/>
              </w:rPr>
              <w:t xml:space="preserve">mount </w:t>
            </w:r>
            <w:r w:rsidR="00DB150D" w:rsidRPr="00C205E8">
              <w:rPr>
                <w:rFonts w:ascii="Georgia" w:hAnsi="Georgia"/>
                <w:sz w:val="24"/>
                <w:szCs w:val="24"/>
              </w:rPr>
              <w:t>p</w:t>
            </w:r>
            <w:r w:rsidRPr="00C205E8">
              <w:rPr>
                <w:rFonts w:ascii="Georgia" w:hAnsi="Georgia"/>
                <w:sz w:val="24"/>
                <w:szCs w:val="24"/>
              </w:rPr>
              <w:t>ayable</w:t>
            </w:r>
          </w:p>
          <w:p w14:paraId="77E6A257" w14:textId="54A4D70B" w:rsidR="00463498" w:rsidRPr="00C205E8" w:rsidRDefault="00463498" w:rsidP="006C54F8">
            <w:pPr>
              <w:shd w:val="clear" w:color="auto" w:fill="D9D9D9" w:themeFill="background1" w:themeFillShade="D9"/>
              <w:rPr>
                <w:rFonts w:ascii="Georgia" w:hAnsi="Georgia"/>
                <w:sz w:val="24"/>
                <w:szCs w:val="24"/>
              </w:rPr>
            </w:pPr>
          </w:p>
        </w:tc>
        <w:tc>
          <w:tcPr>
            <w:tcW w:w="4890" w:type="dxa"/>
            <w:gridSpan w:val="5"/>
            <w:tcBorders>
              <w:top w:val="single" w:sz="4" w:space="0" w:color="auto"/>
              <w:left w:val="single" w:sz="4" w:space="0" w:color="auto"/>
              <w:bottom w:val="single" w:sz="4" w:space="0" w:color="auto"/>
              <w:right w:val="single" w:sz="4" w:space="0" w:color="auto"/>
            </w:tcBorders>
          </w:tcPr>
          <w:p w14:paraId="63C5A061" w14:textId="77777777" w:rsidR="00EE3416" w:rsidRDefault="00EE3416" w:rsidP="006C54F8">
            <w:pPr>
              <w:shd w:val="clear" w:color="auto" w:fill="D9D9D9" w:themeFill="background1" w:themeFillShade="D9"/>
              <w:rPr>
                <w:rFonts w:ascii="Georgia" w:hAnsi="Georgia"/>
                <w:sz w:val="24"/>
                <w:szCs w:val="24"/>
              </w:rPr>
            </w:pPr>
          </w:p>
          <w:p w14:paraId="65EED306" w14:textId="27B4F271" w:rsidR="00463498" w:rsidRPr="00C205E8" w:rsidRDefault="00463498" w:rsidP="006C54F8">
            <w:pPr>
              <w:shd w:val="clear" w:color="auto" w:fill="D9D9D9" w:themeFill="background1" w:themeFillShade="D9"/>
              <w:rPr>
                <w:rFonts w:ascii="Georgia" w:hAnsi="Georgia"/>
                <w:sz w:val="24"/>
                <w:szCs w:val="24"/>
              </w:rPr>
            </w:pPr>
          </w:p>
        </w:tc>
      </w:tr>
      <w:tr w:rsidR="002723DE" w:rsidRPr="00C205E8" w14:paraId="75F4713D" w14:textId="77777777" w:rsidTr="003B792A">
        <w:trPr>
          <w:trHeight w:val="276"/>
        </w:trPr>
        <w:tc>
          <w:tcPr>
            <w:tcW w:w="5317" w:type="dxa"/>
            <w:gridSpan w:val="2"/>
            <w:tcBorders>
              <w:top w:val="single" w:sz="4" w:space="0" w:color="auto"/>
              <w:left w:val="single" w:sz="4" w:space="0" w:color="auto"/>
              <w:bottom w:val="single" w:sz="4" w:space="0" w:color="auto"/>
              <w:right w:val="single" w:sz="4" w:space="0" w:color="auto"/>
            </w:tcBorders>
          </w:tcPr>
          <w:p w14:paraId="274C2AE6" w14:textId="77777777" w:rsidR="00EE3416" w:rsidRDefault="00EE3416" w:rsidP="006C54F8">
            <w:pPr>
              <w:shd w:val="clear" w:color="auto" w:fill="D9D9D9" w:themeFill="background1" w:themeFillShade="D9"/>
              <w:rPr>
                <w:rFonts w:ascii="Georgia" w:hAnsi="Georgia"/>
                <w:sz w:val="24"/>
                <w:szCs w:val="24"/>
              </w:rPr>
            </w:pPr>
            <w:r w:rsidRPr="00C205E8">
              <w:rPr>
                <w:rFonts w:ascii="Georgia" w:hAnsi="Georgia"/>
                <w:sz w:val="24"/>
                <w:szCs w:val="24"/>
              </w:rPr>
              <w:t xml:space="preserve">Payment </w:t>
            </w:r>
            <w:r w:rsidR="00DB150D" w:rsidRPr="00C205E8">
              <w:rPr>
                <w:rFonts w:ascii="Georgia" w:hAnsi="Georgia"/>
                <w:sz w:val="24"/>
                <w:szCs w:val="24"/>
              </w:rPr>
              <w:t>t</w:t>
            </w:r>
            <w:r w:rsidRPr="00C205E8">
              <w:rPr>
                <w:rFonts w:ascii="Georgia" w:hAnsi="Georgia"/>
                <w:sz w:val="24"/>
                <w:szCs w:val="24"/>
              </w:rPr>
              <w:t>ype</w:t>
            </w:r>
          </w:p>
          <w:p w14:paraId="416C75C3" w14:textId="2FA6A672" w:rsidR="00463498" w:rsidRPr="00C205E8" w:rsidRDefault="00463498" w:rsidP="006C54F8">
            <w:pPr>
              <w:shd w:val="clear" w:color="auto" w:fill="D9D9D9" w:themeFill="background1" w:themeFillShade="D9"/>
              <w:rPr>
                <w:rFonts w:ascii="Georgia" w:hAnsi="Georgia"/>
                <w:sz w:val="24"/>
                <w:szCs w:val="24"/>
              </w:rPr>
            </w:pPr>
          </w:p>
        </w:tc>
        <w:tc>
          <w:tcPr>
            <w:tcW w:w="4890" w:type="dxa"/>
            <w:gridSpan w:val="5"/>
            <w:tcBorders>
              <w:top w:val="single" w:sz="4" w:space="0" w:color="auto"/>
              <w:left w:val="single" w:sz="4" w:space="0" w:color="auto"/>
              <w:bottom w:val="single" w:sz="4" w:space="0" w:color="auto"/>
              <w:right w:val="single" w:sz="4" w:space="0" w:color="auto"/>
            </w:tcBorders>
          </w:tcPr>
          <w:p w14:paraId="69054AB2" w14:textId="77777777" w:rsidR="00EE3416" w:rsidRDefault="00EE3416" w:rsidP="006C54F8">
            <w:pPr>
              <w:shd w:val="clear" w:color="auto" w:fill="D9D9D9" w:themeFill="background1" w:themeFillShade="D9"/>
              <w:rPr>
                <w:rFonts w:ascii="Georgia" w:hAnsi="Georgia"/>
                <w:sz w:val="24"/>
                <w:szCs w:val="24"/>
              </w:rPr>
            </w:pPr>
          </w:p>
          <w:p w14:paraId="78EEA31C" w14:textId="301677F9" w:rsidR="00463498" w:rsidRPr="00C205E8" w:rsidRDefault="00463498" w:rsidP="006C54F8">
            <w:pPr>
              <w:shd w:val="clear" w:color="auto" w:fill="D9D9D9" w:themeFill="background1" w:themeFillShade="D9"/>
              <w:rPr>
                <w:rFonts w:ascii="Georgia" w:hAnsi="Georgia"/>
                <w:sz w:val="24"/>
                <w:szCs w:val="24"/>
              </w:rPr>
            </w:pPr>
          </w:p>
        </w:tc>
      </w:tr>
      <w:tr w:rsidR="002723DE" w:rsidRPr="00C205E8" w14:paraId="4AB60FA3" w14:textId="77777777" w:rsidTr="00A2400C">
        <w:trPr>
          <w:trHeight w:val="276"/>
        </w:trPr>
        <w:tc>
          <w:tcPr>
            <w:tcW w:w="5317" w:type="dxa"/>
            <w:gridSpan w:val="2"/>
            <w:tcBorders>
              <w:top w:val="single" w:sz="4" w:space="0" w:color="auto"/>
              <w:left w:val="single" w:sz="4" w:space="0" w:color="auto"/>
              <w:bottom w:val="single" w:sz="4" w:space="0" w:color="auto"/>
              <w:right w:val="single" w:sz="4" w:space="0" w:color="auto"/>
            </w:tcBorders>
          </w:tcPr>
          <w:p w14:paraId="6AE95A5C" w14:textId="77777777" w:rsidR="00EE3416" w:rsidRDefault="00EE3416" w:rsidP="006C54F8">
            <w:pPr>
              <w:shd w:val="clear" w:color="auto" w:fill="D9D9D9" w:themeFill="background1" w:themeFillShade="D9"/>
              <w:rPr>
                <w:rFonts w:ascii="Georgia" w:hAnsi="Georgia"/>
                <w:sz w:val="24"/>
                <w:szCs w:val="24"/>
              </w:rPr>
            </w:pPr>
            <w:r w:rsidRPr="00C205E8">
              <w:rPr>
                <w:rFonts w:ascii="Georgia" w:hAnsi="Georgia"/>
                <w:sz w:val="24"/>
                <w:szCs w:val="24"/>
              </w:rPr>
              <w:t xml:space="preserve">Date of </w:t>
            </w:r>
            <w:r w:rsidR="00DB150D" w:rsidRPr="00C205E8">
              <w:rPr>
                <w:rFonts w:ascii="Georgia" w:hAnsi="Georgia"/>
                <w:sz w:val="24"/>
                <w:szCs w:val="24"/>
              </w:rPr>
              <w:t>p</w:t>
            </w:r>
            <w:r w:rsidRPr="00C205E8">
              <w:rPr>
                <w:rFonts w:ascii="Georgia" w:hAnsi="Georgia"/>
                <w:sz w:val="24"/>
                <w:szCs w:val="24"/>
              </w:rPr>
              <w:t>ayment</w:t>
            </w:r>
          </w:p>
          <w:p w14:paraId="3DA92BF8" w14:textId="0B0F7432" w:rsidR="00463498" w:rsidRPr="00C205E8" w:rsidRDefault="00463498" w:rsidP="006C54F8">
            <w:pPr>
              <w:shd w:val="clear" w:color="auto" w:fill="D9D9D9" w:themeFill="background1" w:themeFillShade="D9"/>
              <w:rPr>
                <w:rFonts w:ascii="Georgia" w:hAnsi="Georgia"/>
                <w:sz w:val="24"/>
                <w:szCs w:val="24"/>
              </w:rPr>
            </w:pPr>
          </w:p>
        </w:tc>
        <w:tc>
          <w:tcPr>
            <w:tcW w:w="4890" w:type="dxa"/>
            <w:gridSpan w:val="5"/>
            <w:tcBorders>
              <w:top w:val="single" w:sz="4" w:space="0" w:color="auto"/>
              <w:left w:val="single" w:sz="4" w:space="0" w:color="auto"/>
              <w:bottom w:val="single" w:sz="4" w:space="0" w:color="auto"/>
              <w:right w:val="single" w:sz="4" w:space="0" w:color="auto"/>
            </w:tcBorders>
          </w:tcPr>
          <w:p w14:paraId="47F2EDD3" w14:textId="77777777" w:rsidR="00EE3416" w:rsidRDefault="00EE3416" w:rsidP="006C54F8">
            <w:pPr>
              <w:shd w:val="clear" w:color="auto" w:fill="D9D9D9" w:themeFill="background1" w:themeFillShade="D9"/>
              <w:rPr>
                <w:rFonts w:ascii="Georgia" w:hAnsi="Georgia"/>
                <w:sz w:val="24"/>
                <w:szCs w:val="24"/>
              </w:rPr>
            </w:pPr>
          </w:p>
          <w:p w14:paraId="1E0897D9" w14:textId="153C5E1B" w:rsidR="00463498" w:rsidRPr="00C205E8" w:rsidRDefault="00463498" w:rsidP="006C54F8">
            <w:pPr>
              <w:shd w:val="clear" w:color="auto" w:fill="D9D9D9" w:themeFill="background1" w:themeFillShade="D9"/>
              <w:rPr>
                <w:rFonts w:ascii="Georgia" w:hAnsi="Georgia"/>
                <w:sz w:val="24"/>
                <w:szCs w:val="24"/>
              </w:rPr>
            </w:pPr>
          </w:p>
        </w:tc>
      </w:tr>
      <w:tr w:rsidR="00A2400C" w:rsidRPr="00C205E8" w14:paraId="3CBAAA94" w14:textId="77777777" w:rsidTr="003B792A">
        <w:trPr>
          <w:trHeight w:val="276"/>
        </w:trPr>
        <w:tc>
          <w:tcPr>
            <w:tcW w:w="5317" w:type="dxa"/>
            <w:gridSpan w:val="2"/>
            <w:tcBorders>
              <w:top w:val="single" w:sz="4" w:space="0" w:color="auto"/>
              <w:left w:val="single" w:sz="4" w:space="0" w:color="auto"/>
              <w:right w:val="single" w:sz="4" w:space="0" w:color="auto"/>
            </w:tcBorders>
          </w:tcPr>
          <w:p w14:paraId="02282E7A" w14:textId="113A7CF5" w:rsidR="00A2400C" w:rsidRPr="00C205E8" w:rsidRDefault="00A2400C" w:rsidP="006C54F8">
            <w:pPr>
              <w:shd w:val="clear" w:color="auto" w:fill="D9D9D9" w:themeFill="background1" w:themeFillShade="D9"/>
              <w:rPr>
                <w:rFonts w:ascii="Georgia" w:hAnsi="Georgia"/>
                <w:sz w:val="24"/>
                <w:szCs w:val="24"/>
              </w:rPr>
            </w:pPr>
            <w:r>
              <w:rPr>
                <w:rFonts w:ascii="Georgia" w:hAnsi="Georgia"/>
                <w:sz w:val="24"/>
                <w:szCs w:val="24"/>
              </w:rPr>
              <w:t>Certificate sent</w:t>
            </w:r>
          </w:p>
        </w:tc>
        <w:tc>
          <w:tcPr>
            <w:tcW w:w="4890" w:type="dxa"/>
            <w:gridSpan w:val="5"/>
            <w:tcBorders>
              <w:top w:val="single" w:sz="4" w:space="0" w:color="auto"/>
              <w:left w:val="single" w:sz="4" w:space="0" w:color="auto"/>
              <w:right w:val="single" w:sz="4" w:space="0" w:color="auto"/>
            </w:tcBorders>
          </w:tcPr>
          <w:p w14:paraId="5A8BB564" w14:textId="77777777" w:rsidR="00A2400C" w:rsidRDefault="00A2400C" w:rsidP="006C54F8">
            <w:pPr>
              <w:shd w:val="clear" w:color="auto" w:fill="D9D9D9" w:themeFill="background1" w:themeFillShade="D9"/>
              <w:rPr>
                <w:rFonts w:ascii="Georgia" w:hAnsi="Georgia"/>
                <w:sz w:val="24"/>
                <w:szCs w:val="24"/>
              </w:rPr>
            </w:pPr>
          </w:p>
        </w:tc>
      </w:tr>
    </w:tbl>
    <w:p w14:paraId="1D667263" w14:textId="77777777" w:rsidR="004463C8" w:rsidRDefault="004463C8" w:rsidP="00040E6D">
      <w:pPr>
        <w:jc w:val="center"/>
        <w:rPr>
          <w:rFonts w:ascii="Georgia" w:eastAsia="Georgia" w:hAnsi="Georgia" w:cs="Georgia"/>
          <w:b/>
          <w:sz w:val="18"/>
          <w:szCs w:val="20"/>
        </w:rPr>
      </w:pPr>
    </w:p>
    <w:sectPr w:rsidR="004463C8" w:rsidSect="002723DE">
      <w:headerReference w:type="default" r:id="rId8"/>
      <w:footerReference w:type="default" r:id="rId9"/>
      <w:pgSz w:w="11906" w:h="16838"/>
      <w:pgMar w:top="1134" w:right="1077" w:bottom="1134" w:left="1077" w:header="31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3DDB6" w14:textId="77777777" w:rsidR="00651327" w:rsidRDefault="00651327" w:rsidP="00EE3416">
      <w:pPr>
        <w:spacing w:after="0" w:line="240" w:lineRule="auto"/>
      </w:pPr>
      <w:r>
        <w:separator/>
      </w:r>
    </w:p>
  </w:endnote>
  <w:endnote w:type="continuationSeparator" w:id="0">
    <w:p w14:paraId="712BF584" w14:textId="77777777" w:rsidR="00651327" w:rsidRDefault="00651327" w:rsidP="00EE3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887205"/>
      <w:docPartObj>
        <w:docPartGallery w:val="Page Numbers (Bottom of Page)"/>
        <w:docPartUnique/>
      </w:docPartObj>
    </w:sdtPr>
    <w:sdtEndPr>
      <w:rPr>
        <w:noProof/>
      </w:rPr>
    </w:sdtEndPr>
    <w:sdtContent>
      <w:p w14:paraId="78A939E0" w14:textId="18F09D38" w:rsidR="00BA0131" w:rsidRDefault="00BA0131">
        <w:pPr>
          <w:pStyle w:val="Footer"/>
        </w:pPr>
        <w:r>
          <w:fldChar w:fldCharType="begin"/>
        </w:r>
        <w:r>
          <w:instrText xml:space="preserve"> PAGE   \* MERGEFORMAT </w:instrText>
        </w:r>
        <w:r>
          <w:fldChar w:fldCharType="separate"/>
        </w:r>
        <w:r>
          <w:rPr>
            <w:noProof/>
          </w:rPr>
          <w:t>2</w:t>
        </w:r>
        <w:r>
          <w:rPr>
            <w:noProof/>
          </w:rPr>
          <w:fldChar w:fldCharType="end"/>
        </w:r>
      </w:p>
    </w:sdtContent>
  </w:sdt>
  <w:p w14:paraId="75DAAA22" w14:textId="03DAB6F3" w:rsidR="00EE3416" w:rsidRPr="004B7AFF" w:rsidRDefault="00EE3416" w:rsidP="004B7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B61B6" w14:textId="77777777" w:rsidR="00651327" w:rsidRDefault="00651327" w:rsidP="00EE3416">
      <w:pPr>
        <w:spacing w:after="0" w:line="240" w:lineRule="auto"/>
      </w:pPr>
      <w:r>
        <w:separator/>
      </w:r>
    </w:p>
  </w:footnote>
  <w:footnote w:type="continuationSeparator" w:id="0">
    <w:p w14:paraId="21CF2EBB" w14:textId="77777777" w:rsidR="00651327" w:rsidRDefault="00651327" w:rsidP="00EE3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B5220" w14:textId="407DA03B" w:rsidR="0068697C" w:rsidRDefault="0068697C" w:rsidP="009F682B">
    <w:pPr>
      <w:pStyle w:val="Header"/>
      <w:ind w:left="-284"/>
      <w:rPr>
        <w:rFonts w:ascii="Georgia" w:hAnsi="Georgia"/>
        <w:b/>
        <w:sz w:val="28"/>
        <w:szCs w:val="32"/>
      </w:rPr>
    </w:pPr>
  </w:p>
  <w:p w14:paraId="4F1DA7E3" w14:textId="686910C9" w:rsidR="0068697C" w:rsidRDefault="0068697C" w:rsidP="009F682B">
    <w:pPr>
      <w:pStyle w:val="Header"/>
      <w:ind w:left="-284"/>
      <w:rPr>
        <w:rFonts w:ascii="Georgia" w:hAnsi="Georgia"/>
        <w:b/>
        <w:sz w:val="28"/>
        <w:szCs w:val="32"/>
      </w:rPr>
    </w:pPr>
    <w:r w:rsidRPr="0042780E">
      <w:rPr>
        <w:rFonts w:ascii="Georgia" w:eastAsia="Calibri" w:hAnsi="Georgia" w:cs="Times New Roman"/>
        <w:b/>
        <w:noProof/>
        <w:sz w:val="28"/>
        <w:szCs w:val="32"/>
        <w:lang w:eastAsia="en-GB"/>
      </w:rPr>
      <w:drawing>
        <wp:anchor distT="0" distB="0" distL="114300" distR="114300" simplePos="0" relativeHeight="251662848" behindDoc="1" locked="0" layoutInCell="1" allowOverlap="1" wp14:anchorId="5B0A6E27" wp14:editId="667F248E">
          <wp:simplePos x="0" y="0"/>
          <wp:positionH relativeFrom="column">
            <wp:posOffset>4436745</wp:posOffset>
          </wp:positionH>
          <wp:positionV relativeFrom="paragraph">
            <wp:posOffset>6985</wp:posOffset>
          </wp:positionV>
          <wp:extent cx="1423035" cy="790575"/>
          <wp:effectExtent l="0" t="0" r="5715" b="9525"/>
          <wp:wrapTight wrapText="bothSides">
            <wp:wrapPolygon edited="0">
              <wp:start x="0" y="0"/>
              <wp:lineTo x="0" y="21340"/>
              <wp:lineTo x="21398" y="21340"/>
              <wp:lineTo x="21398" y="0"/>
              <wp:lineTo x="0" y="0"/>
            </wp:wrapPolygon>
          </wp:wrapTight>
          <wp:docPr id="4" name="Picture 4" descr="ST Logotype Standard Constructio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ogotype Standard Construction CMYK.jpg"/>
                  <pic:cNvPicPr/>
                </pic:nvPicPr>
                <pic:blipFill>
                  <a:blip r:embed="rId1" cstate="email">
                    <a:extLst>
                      <a:ext uri="{28A0092B-C50C-407E-A947-70E740481C1C}">
                        <a14:useLocalDpi xmlns:a14="http://schemas.microsoft.com/office/drawing/2010/main" val="0"/>
                      </a:ext>
                    </a:extLst>
                  </a:blip>
                  <a:stretch>
                    <a:fillRect/>
                  </a:stretch>
                </pic:blipFill>
                <pic:spPr>
                  <a:xfrm>
                    <a:off x="0" y="0"/>
                    <a:ext cx="1423035" cy="790575"/>
                  </a:xfrm>
                  <a:prstGeom prst="rect">
                    <a:avLst/>
                  </a:prstGeom>
                </pic:spPr>
              </pic:pic>
            </a:graphicData>
          </a:graphic>
          <wp14:sizeRelH relativeFrom="margin">
            <wp14:pctWidth>0</wp14:pctWidth>
          </wp14:sizeRelH>
          <wp14:sizeRelV relativeFrom="margin">
            <wp14:pctHeight>0</wp14:pctHeight>
          </wp14:sizeRelV>
        </wp:anchor>
      </w:drawing>
    </w:r>
  </w:p>
  <w:p w14:paraId="0A4A76A9" w14:textId="77777777" w:rsidR="0068697C" w:rsidRDefault="0068697C" w:rsidP="009F682B">
    <w:pPr>
      <w:pStyle w:val="Header"/>
      <w:ind w:left="-284"/>
      <w:rPr>
        <w:rFonts w:ascii="Georgia" w:hAnsi="Georgia"/>
        <w:b/>
        <w:sz w:val="28"/>
        <w:szCs w:val="32"/>
      </w:rPr>
    </w:pPr>
  </w:p>
  <w:p w14:paraId="3462F197" w14:textId="382F0814" w:rsidR="0068697C" w:rsidRDefault="0068697C" w:rsidP="009F682B">
    <w:pPr>
      <w:pStyle w:val="Header"/>
      <w:ind w:left="-284"/>
      <w:rPr>
        <w:rFonts w:ascii="Georgia" w:hAnsi="Georgia"/>
        <w:b/>
        <w:sz w:val="28"/>
        <w:szCs w:val="32"/>
      </w:rPr>
    </w:pPr>
  </w:p>
  <w:p w14:paraId="1626A7FF" w14:textId="77777777" w:rsidR="0084475A" w:rsidRDefault="0042780E" w:rsidP="009F682B">
    <w:pPr>
      <w:pStyle w:val="Header"/>
      <w:ind w:left="-284"/>
      <w:rPr>
        <w:rFonts w:ascii="Georgia" w:hAnsi="Georgia"/>
        <w:b/>
        <w:sz w:val="28"/>
        <w:szCs w:val="32"/>
      </w:rPr>
    </w:pPr>
    <w:r w:rsidRPr="0042780E">
      <w:rPr>
        <w:rFonts w:ascii="Georgia" w:hAnsi="Georgia"/>
        <w:b/>
        <w:sz w:val="28"/>
        <w:szCs w:val="32"/>
      </w:rPr>
      <w:t>Reservation</w:t>
    </w:r>
    <w:r w:rsidR="00D70873" w:rsidRPr="0042780E">
      <w:rPr>
        <w:rFonts w:ascii="Georgia" w:hAnsi="Georgia"/>
        <w:b/>
        <w:sz w:val="28"/>
        <w:szCs w:val="32"/>
      </w:rPr>
      <w:t xml:space="preserve"> f</w:t>
    </w:r>
    <w:r w:rsidR="009F682B" w:rsidRPr="0042780E">
      <w:rPr>
        <w:rFonts w:ascii="Georgia" w:hAnsi="Georgia"/>
        <w:b/>
        <w:sz w:val="28"/>
        <w:szCs w:val="32"/>
      </w:rPr>
      <w:t xml:space="preserve">orm </w:t>
    </w:r>
    <w:r w:rsidR="009F682B" w:rsidRPr="00D70873">
      <w:rPr>
        <w:rFonts w:ascii="Georgia" w:hAnsi="Georgia"/>
        <w:b/>
        <w:sz w:val="28"/>
        <w:szCs w:val="32"/>
      </w:rPr>
      <w:t>for the purchase of a</w:t>
    </w:r>
    <w:r w:rsidR="0014423F">
      <w:rPr>
        <w:rFonts w:ascii="Georgia" w:hAnsi="Georgia"/>
        <w:b/>
        <w:sz w:val="28"/>
        <w:szCs w:val="32"/>
      </w:rPr>
      <w:t xml:space="preserve"> </w:t>
    </w:r>
  </w:p>
  <w:p w14:paraId="0E8ABA3A" w14:textId="6407987B" w:rsidR="00B8096A" w:rsidRDefault="0014423F" w:rsidP="009F682B">
    <w:pPr>
      <w:pStyle w:val="Header"/>
      <w:ind w:left="-284"/>
      <w:rPr>
        <w:rFonts w:ascii="Georgia" w:eastAsia="Calibri" w:hAnsi="Georgia" w:cs="Times New Roman"/>
        <w:b/>
        <w:noProof/>
        <w:sz w:val="32"/>
        <w:szCs w:val="32"/>
        <w:lang w:eastAsia="en-GB"/>
      </w:rPr>
    </w:pPr>
    <w:r w:rsidRPr="0014423F">
      <w:rPr>
        <w:rFonts w:ascii="Georgia" w:hAnsi="Georgia"/>
        <w:b/>
        <w:sz w:val="28"/>
        <w:szCs w:val="32"/>
        <w:u w:val="single"/>
      </w:rPr>
      <w:t>PRE-PAID</w:t>
    </w:r>
    <w:r w:rsidR="009F682B" w:rsidRPr="0014423F">
      <w:rPr>
        <w:rFonts w:ascii="Georgia" w:hAnsi="Georgia"/>
        <w:b/>
        <w:sz w:val="28"/>
        <w:szCs w:val="32"/>
        <w:u w:val="single"/>
      </w:rPr>
      <w:t xml:space="preserve"> </w:t>
    </w:r>
    <w:r w:rsidR="00850592" w:rsidRPr="0014423F">
      <w:rPr>
        <w:rFonts w:ascii="Georgia" w:hAnsi="Georgia"/>
        <w:b/>
        <w:sz w:val="28"/>
        <w:szCs w:val="32"/>
        <w:u w:val="single"/>
      </w:rPr>
      <w:t>ASHES</w:t>
    </w:r>
    <w:r w:rsidR="009F682B" w:rsidRPr="00D70873">
      <w:rPr>
        <w:rFonts w:ascii="Georgia" w:hAnsi="Georgia"/>
        <w:b/>
        <w:sz w:val="28"/>
        <w:szCs w:val="32"/>
      </w:rPr>
      <w:t xml:space="preserve"> plot at Sharpham Meadow</w:t>
    </w:r>
    <w:r w:rsidR="009F682B" w:rsidRPr="009F682B">
      <w:rPr>
        <w:rFonts w:ascii="Georgia" w:eastAsia="Calibri" w:hAnsi="Georgia" w:cs="Times New Roman"/>
        <w:b/>
        <w:noProof/>
        <w:sz w:val="32"/>
        <w:szCs w:val="32"/>
        <w:lang w:eastAsia="en-GB"/>
      </w:rPr>
      <w:t xml:space="preserve"> </w:t>
    </w:r>
  </w:p>
  <w:p w14:paraId="4467F141" w14:textId="2C97054F" w:rsidR="0068697C" w:rsidRPr="00963DE1" w:rsidRDefault="0084475A" w:rsidP="0084475A">
    <w:pPr>
      <w:pStyle w:val="Header"/>
      <w:ind w:left="-284"/>
      <w:jc w:val="right"/>
      <w:rPr>
        <w:rFonts w:ascii="Georgia" w:hAnsi="Georgia"/>
        <w:i/>
        <w:sz w:val="16"/>
        <w:szCs w:val="16"/>
      </w:rPr>
    </w:pPr>
    <w:r w:rsidRPr="00963DE1">
      <w:rPr>
        <w:rFonts w:ascii="Georgia" w:hAnsi="Georgia"/>
        <w:i/>
        <w:sz w:val="16"/>
        <w:szCs w:val="16"/>
      </w:rPr>
      <w:t xml:space="preserve">Document updated </w:t>
    </w:r>
    <w:r w:rsidR="00870C71">
      <w:rPr>
        <w:rFonts w:ascii="Georgia" w:hAnsi="Georgia"/>
        <w:i/>
        <w:sz w:val="16"/>
        <w:szCs w:val="16"/>
      </w:rPr>
      <w:t>April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A435A"/>
    <w:multiLevelType w:val="hybridMultilevel"/>
    <w:tmpl w:val="F5D4922C"/>
    <w:lvl w:ilvl="0" w:tplc="8F4CFFE0">
      <w:start w:val="1"/>
      <w:numFmt w:val="bullet"/>
      <w:lvlText w:val="-"/>
      <w:lvlJc w:val="left"/>
      <w:pPr>
        <w:ind w:left="720" w:hanging="360"/>
      </w:pPr>
      <w:rPr>
        <w:rFonts w:ascii="Georgia" w:eastAsiaTheme="minorHAnsi" w:hAnsi="Georgia"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3284C"/>
    <w:multiLevelType w:val="hybridMultilevel"/>
    <w:tmpl w:val="E4E47A78"/>
    <w:lvl w:ilvl="0" w:tplc="2F4853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87"/>
    <w:rsid w:val="00006377"/>
    <w:rsid w:val="00016D26"/>
    <w:rsid w:val="00040E6D"/>
    <w:rsid w:val="00041E7C"/>
    <w:rsid w:val="00051594"/>
    <w:rsid w:val="0008487D"/>
    <w:rsid w:val="00093256"/>
    <w:rsid w:val="000A3FBC"/>
    <w:rsid w:val="000B0469"/>
    <w:rsid w:val="000B0D54"/>
    <w:rsid w:val="000C3C4F"/>
    <w:rsid w:val="000E7F0A"/>
    <w:rsid w:val="000F7F09"/>
    <w:rsid w:val="00103CA8"/>
    <w:rsid w:val="0014423F"/>
    <w:rsid w:val="0018295A"/>
    <w:rsid w:val="00190D25"/>
    <w:rsid w:val="001A0226"/>
    <w:rsid w:val="001C0174"/>
    <w:rsid w:val="001C32B4"/>
    <w:rsid w:val="001E16A6"/>
    <w:rsid w:val="0020562D"/>
    <w:rsid w:val="00216FD6"/>
    <w:rsid w:val="00227AB0"/>
    <w:rsid w:val="00243497"/>
    <w:rsid w:val="0024777F"/>
    <w:rsid w:val="00260E64"/>
    <w:rsid w:val="002723DE"/>
    <w:rsid w:val="00276B15"/>
    <w:rsid w:val="002870FD"/>
    <w:rsid w:val="00290AAF"/>
    <w:rsid w:val="00293118"/>
    <w:rsid w:val="002B5DCC"/>
    <w:rsid w:val="002C10AB"/>
    <w:rsid w:val="002C29E7"/>
    <w:rsid w:val="002E5845"/>
    <w:rsid w:val="002F307B"/>
    <w:rsid w:val="00322D46"/>
    <w:rsid w:val="00340251"/>
    <w:rsid w:val="00347E4A"/>
    <w:rsid w:val="0037067A"/>
    <w:rsid w:val="00395D4E"/>
    <w:rsid w:val="003A1CD6"/>
    <w:rsid w:val="003B2938"/>
    <w:rsid w:val="003B792A"/>
    <w:rsid w:val="003D4E14"/>
    <w:rsid w:val="0042780E"/>
    <w:rsid w:val="004322C0"/>
    <w:rsid w:val="004463C8"/>
    <w:rsid w:val="00455279"/>
    <w:rsid w:val="00463498"/>
    <w:rsid w:val="00493013"/>
    <w:rsid w:val="004939F6"/>
    <w:rsid w:val="004A2127"/>
    <w:rsid w:val="004B0769"/>
    <w:rsid w:val="004B7AFF"/>
    <w:rsid w:val="004F59D3"/>
    <w:rsid w:val="00517B1E"/>
    <w:rsid w:val="005527CB"/>
    <w:rsid w:val="005650FD"/>
    <w:rsid w:val="005D7330"/>
    <w:rsid w:val="005E128C"/>
    <w:rsid w:val="006134E2"/>
    <w:rsid w:val="00651327"/>
    <w:rsid w:val="006527A6"/>
    <w:rsid w:val="006663BF"/>
    <w:rsid w:val="00681C06"/>
    <w:rsid w:val="0068697C"/>
    <w:rsid w:val="006A2C16"/>
    <w:rsid w:val="006B32FF"/>
    <w:rsid w:val="006C0B0F"/>
    <w:rsid w:val="006C54F8"/>
    <w:rsid w:val="006E4355"/>
    <w:rsid w:val="006F7EF0"/>
    <w:rsid w:val="00707CEA"/>
    <w:rsid w:val="00711BBE"/>
    <w:rsid w:val="00754AB4"/>
    <w:rsid w:val="00755CE5"/>
    <w:rsid w:val="007A7D4C"/>
    <w:rsid w:val="007D3138"/>
    <w:rsid w:val="007D6836"/>
    <w:rsid w:val="007E6184"/>
    <w:rsid w:val="007F7DBB"/>
    <w:rsid w:val="00817116"/>
    <w:rsid w:val="00834837"/>
    <w:rsid w:val="0084475A"/>
    <w:rsid w:val="00850592"/>
    <w:rsid w:val="00870C71"/>
    <w:rsid w:val="008757F7"/>
    <w:rsid w:val="00885ECA"/>
    <w:rsid w:val="0089355F"/>
    <w:rsid w:val="008D7219"/>
    <w:rsid w:val="008E108E"/>
    <w:rsid w:val="008E3F9F"/>
    <w:rsid w:val="008E565F"/>
    <w:rsid w:val="008F77BF"/>
    <w:rsid w:val="008F7A60"/>
    <w:rsid w:val="00921FB8"/>
    <w:rsid w:val="00944861"/>
    <w:rsid w:val="00946366"/>
    <w:rsid w:val="00963DE1"/>
    <w:rsid w:val="009736AC"/>
    <w:rsid w:val="009C175E"/>
    <w:rsid w:val="009D64CD"/>
    <w:rsid w:val="009E52F4"/>
    <w:rsid w:val="009F682B"/>
    <w:rsid w:val="009F7388"/>
    <w:rsid w:val="009F7990"/>
    <w:rsid w:val="00A11E9D"/>
    <w:rsid w:val="00A2400C"/>
    <w:rsid w:val="00A27DF5"/>
    <w:rsid w:val="00A371BF"/>
    <w:rsid w:val="00A4159E"/>
    <w:rsid w:val="00A758EA"/>
    <w:rsid w:val="00A75D2C"/>
    <w:rsid w:val="00A90623"/>
    <w:rsid w:val="00AA0232"/>
    <w:rsid w:val="00AA4905"/>
    <w:rsid w:val="00AD752F"/>
    <w:rsid w:val="00AE12DC"/>
    <w:rsid w:val="00B0266F"/>
    <w:rsid w:val="00B04EE1"/>
    <w:rsid w:val="00B11919"/>
    <w:rsid w:val="00B27B5C"/>
    <w:rsid w:val="00B8096A"/>
    <w:rsid w:val="00BA0131"/>
    <w:rsid w:val="00BA1A14"/>
    <w:rsid w:val="00BA3581"/>
    <w:rsid w:val="00BA6F57"/>
    <w:rsid w:val="00BB4956"/>
    <w:rsid w:val="00BD42DC"/>
    <w:rsid w:val="00BD7BEE"/>
    <w:rsid w:val="00C205E8"/>
    <w:rsid w:val="00C20CB3"/>
    <w:rsid w:val="00C24BCC"/>
    <w:rsid w:val="00C47668"/>
    <w:rsid w:val="00C61A14"/>
    <w:rsid w:val="00C7047B"/>
    <w:rsid w:val="00C741C8"/>
    <w:rsid w:val="00C804E8"/>
    <w:rsid w:val="00CB04A4"/>
    <w:rsid w:val="00CB7B4F"/>
    <w:rsid w:val="00CC23CD"/>
    <w:rsid w:val="00D36B27"/>
    <w:rsid w:val="00D51427"/>
    <w:rsid w:val="00D55D6A"/>
    <w:rsid w:val="00D60126"/>
    <w:rsid w:val="00D63707"/>
    <w:rsid w:val="00D70873"/>
    <w:rsid w:val="00D77FF4"/>
    <w:rsid w:val="00D81AE4"/>
    <w:rsid w:val="00D964BB"/>
    <w:rsid w:val="00DA0EAC"/>
    <w:rsid w:val="00DA3E1F"/>
    <w:rsid w:val="00DB150D"/>
    <w:rsid w:val="00DE6D0B"/>
    <w:rsid w:val="00DF2E45"/>
    <w:rsid w:val="00E05BA4"/>
    <w:rsid w:val="00E16265"/>
    <w:rsid w:val="00E22F5B"/>
    <w:rsid w:val="00E746E3"/>
    <w:rsid w:val="00E947E0"/>
    <w:rsid w:val="00E9798A"/>
    <w:rsid w:val="00EB161E"/>
    <w:rsid w:val="00EB48E1"/>
    <w:rsid w:val="00EB5A87"/>
    <w:rsid w:val="00EB5AAB"/>
    <w:rsid w:val="00EE3416"/>
    <w:rsid w:val="00EE720E"/>
    <w:rsid w:val="00EE73E6"/>
    <w:rsid w:val="00EF1EDF"/>
    <w:rsid w:val="00EF7BB1"/>
    <w:rsid w:val="00F43893"/>
    <w:rsid w:val="00F4571B"/>
    <w:rsid w:val="00F56AC7"/>
    <w:rsid w:val="00F61221"/>
    <w:rsid w:val="00F70825"/>
    <w:rsid w:val="00F77088"/>
    <w:rsid w:val="00FC0303"/>
    <w:rsid w:val="00FE3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F6C3C"/>
  <w15:docId w15:val="{E3979882-ABA0-4F6A-ADA9-145CAEBE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A87"/>
    <w:rPr>
      <w:rFonts w:ascii="Tahoma" w:hAnsi="Tahoma" w:cs="Tahoma"/>
      <w:sz w:val="16"/>
      <w:szCs w:val="16"/>
    </w:rPr>
  </w:style>
  <w:style w:type="table" w:styleId="TableGrid">
    <w:name w:val="Table Grid"/>
    <w:basedOn w:val="TableNormal"/>
    <w:uiPriority w:val="59"/>
    <w:rsid w:val="00EB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5845"/>
    <w:pPr>
      <w:spacing w:after="0" w:line="240" w:lineRule="auto"/>
    </w:pPr>
  </w:style>
  <w:style w:type="character" w:styleId="Hyperlink">
    <w:name w:val="Hyperlink"/>
    <w:basedOn w:val="DefaultParagraphFont"/>
    <w:uiPriority w:val="99"/>
    <w:unhideWhenUsed/>
    <w:rsid w:val="002E5845"/>
    <w:rPr>
      <w:color w:val="0000FF" w:themeColor="hyperlink"/>
      <w:u w:val="single"/>
    </w:rPr>
  </w:style>
  <w:style w:type="paragraph" w:styleId="Footer">
    <w:name w:val="footer"/>
    <w:basedOn w:val="Normal"/>
    <w:link w:val="FooterChar"/>
    <w:uiPriority w:val="99"/>
    <w:unhideWhenUsed/>
    <w:rsid w:val="00293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118"/>
  </w:style>
  <w:style w:type="paragraph" w:styleId="Header">
    <w:name w:val="header"/>
    <w:basedOn w:val="Normal"/>
    <w:link w:val="HeaderChar"/>
    <w:uiPriority w:val="99"/>
    <w:unhideWhenUsed/>
    <w:rsid w:val="00EE3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16"/>
  </w:style>
  <w:style w:type="paragraph" w:styleId="ListParagraph">
    <w:name w:val="List Paragraph"/>
    <w:basedOn w:val="Normal"/>
    <w:uiPriority w:val="34"/>
    <w:qFormat/>
    <w:rsid w:val="004634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71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5F6C74-589E-4676-8FC4-EA38DF4FA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Sharpham Trust</dc:subject>
  <dc:creator>The Sharpham Trust</dc:creator>
  <cp:lastModifiedBy>Admin</cp:lastModifiedBy>
  <cp:revision>26</cp:revision>
  <cp:lastPrinted>2023-11-29T10:32:00Z</cp:lastPrinted>
  <dcterms:created xsi:type="dcterms:W3CDTF">2023-11-24T11:13:00Z</dcterms:created>
  <dcterms:modified xsi:type="dcterms:W3CDTF">2025-04-04T10:56:00Z</dcterms:modified>
</cp:coreProperties>
</file>